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B12" w:rsidRPr="00CE0742" w:rsidRDefault="00A162D1" w:rsidP="008C68FE">
      <w:pPr>
        <w:tabs>
          <w:tab w:val="left" w:pos="-2340"/>
        </w:tabs>
        <w:ind w:left="5529"/>
        <w:rPr>
          <w:sz w:val="26"/>
          <w:szCs w:val="26"/>
        </w:rPr>
      </w:pPr>
      <w:r w:rsidRPr="00CE0742">
        <w:rPr>
          <w:sz w:val="26"/>
          <w:szCs w:val="26"/>
        </w:rPr>
        <w:t>УТВЕРЖДАЮ</w:t>
      </w:r>
    </w:p>
    <w:p w:rsidR="00CE0742" w:rsidRDefault="006D21BE" w:rsidP="00843FBF">
      <w:pPr>
        <w:tabs>
          <w:tab w:val="left" w:pos="-2340"/>
        </w:tabs>
        <w:ind w:left="5529"/>
        <w:rPr>
          <w:sz w:val="26"/>
          <w:szCs w:val="26"/>
        </w:rPr>
      </w:pPr>
      <w:r w:rsidRPr="00CE0742">
        <w:rPr>
          <w:sz w:val="26"/>
          <w:szCs w:val="26"/>
        </w:rPr>
        <w:t>Первый з</w:t>
      </w:r>
      <w:r w:rsidR="00EE57B6" w:rsidRPr="00CE0742">
        <w:rPr>
          <w:sz w:val="26"/>
          <w:szCs w:val="26"/>
        </w:rPr>
        <w:t>аместитель д</w:t>
      </w:r>
      <w:r w:rsidR="00457F2A" w:rsidRPr="00CE0742">
        <w:rPr>
          <w:sz w:val="26"/>
          <w:szCs w:val="26"/>
        </w:rPr>
        <w:t>иректор</w:t>
      </w:r>
      <w:r w:rsidR="00EE57B6" w:rsidRPr="00CE0742">
        <w:rPr>
          <w:sz w:val="26"/>
          <w:szCs w:val="26"/>
        </w:rPr>
        <w:t>а</w:t>
      </w:r>
      <w:r w:rsidR="00843FBF" w:rsidRPr="00CE0742">
        <w:rPr>
          <w:sz w:val="26"/>
          <w:szCs w:val="26"/>
        </w:rPr>
        <w:t xml:space="preserve"> </w:t>
      </w:r>
    </w:p>
    <w:p w:rsidR="00587B12" w:rsidRPr="00CE0742" w:rsidRDefault="00587B12" w:rsidP="00843FBF">
      <w:pPr>
        <w:tabs>
          <w:tab w:val="left" w:pos="-2340"/>
        </w:tabs>
        <w:ind w:left="5529"/>
        <w:rPr>
          <w:sz w:val="26"/>
          <w:szCs w:val="26"/>
        </w:rPr>
      </w:pPr>
      <w:r w:rsidRPr="00CE0742">
        <w:rPr>
          <w:sz w:val="26"/>
          <w:szCs w:val="26"/>
        </w:rPr>
        <w:t>РУП «Минск</w:t>
      </w:r>
      <w:r w:rsidR="00436EAA" w:rsidRPr="00CE0742">
        <w:rPr>
          <w:sz w:val="26"/>
          <w:szCs w:val="26"/>
        </w:rPr>
        <w:t>ая</w:t>
      </w:r>
      <w:r w:rsidRPr="00CE0742">
        <w:rPr>
          <w:sz w:val="26"/>
          <w:szCs w:val="26"/>
        </w:rPr>
        <w:t xml:space="preserve"> печатн</w:t>
      </w:r>
      <w:r w:rsidR="00436EAA" w:rsidRPr="00CE0742">
        <w:rPr>
          <w:sz w:val="26"/>
          <w:szCs w:val="26"/>
        </w:rPr>
        <w:t>ая</w:t>
      </w:r>
      <w:r w:rsidR="00395954" w:rsidRPr="00CE0742">
        <w:rPr>
          <w:sz w:val="26"/>
          <w:szCs w:val="26"/>
        </w:rPr>
        <w:t xml:space="preserve"> </w:t>
      </w:r>
      <w:r w:rsidRPr="00CE0742">
        <w:rPr>
          <w:sz w:val="26"/>
          <w:szCs w:val="26"/>
        </w:rPr>
        <w:t>фабрик</w:t>
      </w:r>
      <w:r w:rsidR="00091B93" w:rsidRPr="00CE0742">
        <w:rPr>
          <w:sz w:val="26"/>
          <w:szCs w:val="26"/>
        </w:rPr>
        <w:t>а</w:t>
      </w:r>
      <w:r w:rsidRPr="00CE0742">
        <w:rPr>
          <w:sz w:val="26"/>
          <w:szCs w:val="26"/>
        </w:rPr>
        <w:t>» Гознака</w:t>
      </w:r>
    </w:p>
    <w:p w:rsidR="00B64AE1" w:rsidRPr="009C3B49" w:rsidRDefault="00B64AE1" w:rsidP="008C68FE">
      <w:pPr>
        <w:tabs>
          <w:tab w:val="left" w:pos="-2340"/>
        </w:tabs>
        <w:ind w:left="5529"/>
        <w:rPr>
          <w:sz w:val="12"/>
          <w:szCs w:val="12"/>
        </w:rPr>
      </w:pPr>
    </w:p>
    <w:p w:rsidR="00587B12" w:rsidRPr="00CE0742" w:rsidRDefault="00587B12" w:rsidP="008C68FE">
      <w:pPr>
        <w:tabs>
          <w:tab w:val="left" w:pos="-2340"/>
        </w:tabs>
        <w:ind w:left="5529"/>
        <w:rPr>
          <w:sz w:val="26"/>
          <w:szCs w:val="26"/>
        </w:rPr>
      </w:pPr>
      <w:r w:rsidRPr="00CE0742">
        <w:rPr>
          <w:sz w:val="26"/>
          <w:szCs w:val="26"/>
        </w:rPr>
        <w:t>_</w:t>
      </w:r>
      <w:r w:rsidR="00E0590E" w:rsidRPr="00CE0742">
        <w:rPr>
          <w:sz w:val="26"/>
          <w:szCs w:val="26"/>
        </w:rPr>
        <w:t>__</w:t>
      </w:r>
      <w:r w:rsidR="0062028B" w:rsidRPr="00CE0742">
        <w:rPr>
          <w:sz w:val="26"/>
          <w:szCs w:val="26"/>
        </w:rPr>
        <w:t>__________</w:t>
      </w:r>
      <w:r w:rsidR="00D02FDB" w:rsidRPr="00CE0742">
        <w:rPr>
          <w:sz w:val="26"/>
          <w:szCs w:val="26"/>
        </w:rPr>
        <w:t xml:space="preserve"> </w:t>
      </w:r>
      <w:r w:rsidR="006D21BE" w:rsidRPr="00CE0742">
        <w:rPr>
          <w:sz w:val="26"/>
          <w:szCs w:val="26"/>
        </w:rPr>
        <w:t>А.В.Гремякин</w:t>
      </w:r>
    </w:p>
    <w:p w:rsidR="00B64AE1" w:rsidRPr="00B64AE1" w:rsidRDefault="00B64AE1" w:rsidP="008C68FE">
      <w:pPr>
        <w:tabs>
          <w:tab w:val="left" w:pos="-2340"/>
        </w:tabs>
        <w:ind w:left="5529"/>
        <w:rPr>
          <w:sz w:val="12"/>
          <w:szCs w:val="12"/>
        </w:rPr>
      </w:pPr>
    </w:p>
    <w:p w:rsidR="00587B12" w:rsidRPr="00CE0742" w:rsidRDefault="00160F1B" w:rsidP="008C68FE">
      <w:pPr>
        <w:tabs>
          <w:tab w:val="left" w:pos="-2340"/>
        </w:tabs>
        <w:ind w:left="5529"/>
        <w:rPr>
          <w:b/>
          <w:caps/>
          <w:sz w:val="26"/>
          <w:szCs w:val="26"/>
        </w:rPr>
      </w:pPr>
      <w:r w:rsidRPr="00CE0742">
        <w:rPr>
          <w:sz w:val="26"/>
          <w:szCs w:val="26"/>
        </w:rPr>
        <w:t>«__</w:t>
      </w:r>
      <w:r w:rsidR="0038798E" w:rsidRPr="00CE0742">
        <w:rPr>
          <w:sz w:val="26"/>
          <w:szCs w:val="26"/>
        </w:rPr>
        <w:t>_</w:t>
      </w:r>
      <w:r w:rsidRPr="00CE0742">
        <w:rPr>
          <w:sz w:val="26"/>
          <w:szCs w:val="26"/>
        </w:rPr>
        <w:t xml:space="preserve">» </w:t>
      </w:r>
      <w:r w:rsidR="00CC57B2">
        <w:rPr>
          <w:sz w:val="26"/>
          <w:szCs w:val="26"/>
        </w:rPr>
        <w:t>августа</w:t>
      </w:r>
      <w:r w:rsidR="000625B2" w:rsidRPr="00CE0742">
        <w:rPr>
          <w:sz w:val="26"/>
          <w:szCs w:val="26"/>
        </w:rPr>
        <w:t xml:space="preserve"> </w:t>
      </w:r>
      <w:r w:rsidR="00714A8B" w:rsidRPr="00CE0742">
        <w:rPr>
          <w:sz w:val="26"/>
          <w:szCs w:val="26"/>
        </w:rPr>
        <w:t>20</w:t>
      </w:r>
      <w:r w:rsidR="005D7DAF" w:rsidRPr="00CE0742">
        <w:rPr>
          <w:sz w:val="26"/>
          <w:szCs w:val="26"/>
        </w:rPr>
        <w:t>2</w:t>
      </w:r>
      <w:r w:rsidR="004615A2" w:rsidRPr="00CE0742">
        <w:rPr>
          <w:sz w:val="26"/>
          <w:szCs w:val="26"/>
        </w:rPr>
        <w:t>4</w:t>
      </w:r>
      <w:r w:rsidR="004A204E" w:rsidRPr="00CE0742">
        <w:rPr>
          <w:sz w:val="26"/>
          <w:szCs w:val="26"/>
        </w:rPr>
        <w:t xml:space="preserve"> </w:t>
      </w:r>
      <w:r w:rsidR="00587B12" w:rsidRPr="00CE0742">
        <w:rPr>
          <w:sz w:val="26"/>
          <w:szCs w:val="26"/>
        </w:rPr>
        <w:t>г</w:t>
      </w:r>
      <w:r w:rsidR="00D20D4B" w:rsidRPr="00CE0742">
        <w:rPr>
          <w:sz w:val="26"/>
          <w:szCs w:val="26"/>
        </w:rPr>
        <w:t>.</w:t>
      </w:r>
    </w:p>
    <w:p w:rsidR="00587B12" w:rsidRPr="00CE0742" w:rsidRDefault="00587B12" w:rsidP="00587B12">
      <w:pPr>
        <w:jc w:val="center"/>
        <w:rPr>
          <w:b/>
          <w:caps/>
          <w:spacing w:val="-4"/>
          <w:sz w:val="26"/>
          <w:szCs w:val="26"/>
        </w:rPr>
      </w:pPr>
    </w:p>
    <w:p w:rsidR="009A63FB" w:rsidRDefault="009A63FB" w:rsidP="000A0BEE">
      <w:pPr>
        <w:rPr>
          <w:b/>
          <w:caps/>
          <w:sz w:val="26"/>
          <w:szCs w:val="26"/>
        </w:rPr>
      </w:pPr>
    </w:p>
    <w:p w:rsidR="00CE0742" w:rsidRPr="00CE0742" w:rsidRDefault="00CE0742" w:rsidP="000A0BEE">
      <w:pPr>
        <w:rPr>
          <w:b/>
          <w:caps/>
          <w:sz w:val="26"/>
          <w:szCs w:val="26"/>
        </w:rPr>
      </w:pPr>
    </w:p>
    <w:p w:rsidR="007B1BD5" w:rsidRPr="00CE0742" w:rsidRDefault="007B1BD5" w:rsidP="00EE7808">
      <w:pPr>
        <w:jc w:val="center"/>
        <w:rPr>
          <w:b/>
          <w:caps/>
          <w:spacing w:val="-4"/>
          <w:sz w:val="26"/>
          <w:szCs w:val="26"/>
        </w:rPr>
      </w:pPr>
      <w:r w:rsidRPr="00CE0742">
        <w:rPr>
          <w:b/>
          <w:caps/>
          <w:spacing w:val="-4"/>
          <w:sz w:val="26"/>
          <w:szCs w:val="26"/>
        </w:rPr>
        <w:t>Задание на закупку</w:t>
      </w:r>
    </w:p>
    <w:p w:rsidR="00160F1B" w:rsidRPr="00CE0742" w:rsidRDefault="00B174A6" w:rsidP="00160F1B">
      <w:pPr>
        <w:jc w:val="center"/>
        <w:rPr>
          <w:b/>
          <w:spacing w:val="-4"/>
          <w:sz w:val="26"/>
          <w:szCs w:val="26"/>
        </w:rPr>
      </w:pPr>
      <w:proofErr w:type="gramStart"/>
      <w:r w:rsidRPr="00CE0742">
        <w:rPr>
          <w:b/>
          <w:spacing w:val="-4"/>
          <w:sz w:val="26"/>
          <w:szCs w:val="26"/>
        </w:rPr>
        <w:t>транспортно</w:t>
      </w:r>
      <w:proofErr w:type="gramEnd"/>
      <w:r w:rsidRPr="00CE0742">
        <w:rPr>
          <w:b/>
          <w:spacing w:val="-4"/>
          <w:sz w:val="26"/>
          <w:szCs w:val="26"/>
        </w:rPr>
        <w:t xml:space="preserve">-экспедиционных услуг </w:t>
      </w:r>
    </w:p>
    <w:p w:rsidR="005A6AE1" w:rsidRPr="00CE0742" w:rsidRDefault="005A6AE1" w:rsidP="00815A54">
      <w:pPr>
        <w:ind w:firstLine="680"/>
        <w:jc w:val="both"/>
        <w:rPr>
          <w:b/>
          <w:spacing w:val="-4"/>
          <w:sz w:val="26"/>
          <w:szCs w:val="26"/>
        </w:rPr>
      </w:pPr>
    </w:p>
    <w:p w:rsidR="006D1923" w:rsidRPr="00CE0742" w:rsidRDefault="00815A54" w:rsidP="009A63FB">
      <w:pPr>
        <w:ind w:firstLine="680"/>
        <w:jc w:val="both"/>
        <w:rPr>
          <w:b/>
          <w:spacing w:val="-4"/>
          <w:sz w:val="26"/>
          <w:szCs w:val="26"/>
        </w:rPr>
      </w:pPr>
      <w:r w:rsidRPr="00CE0742">
        <w:rPr>
          <w:b/>
          <w:spacing w:val="-4"/>
          <w:sz w:val="26"/>
          <w:szCs w:val="26"/>
        </w:rPr>
        <w:t>Сведения о п</w:t>
      </w:r>
      <w:r w:rsidR="001E025F" w:rsidRPr="00CE0742">
        <w:rPr>
          <w:b/>
          <w:spacing w:val="-4"/>
          <w:sz w:val="26"/>
          <w:szCs w:val="26"/>
        </w:rPr>
        <w:t>редмет</w:t>
      </w:r>
      <w:r w:rsidRPr="00CE0742">
        <w:rPr>
          <w:b/>
          <w:spacing w:val="-4"/>
          <w:sz w:val="26"/>
          <w:szCs w:val="26"/>
        </w:rPr>
        <w:t>е</w:t>
      </w:r>
      <w:r w:rsidR="001E025F" w:rsidRPr="00CE0742">
        <w:rPr>
          <w:b/>
          <w:spacing w:val="-4"/>
          <w:sz w:val="26"/>
          <w:szCs w:val="26"/>
        </w:rPr>
        <w:t xml:space="preserve"> закупки</w:t>
      </w:r>
      <w:r w:rsidR="006D1923" w:rsidRPr="00CE0742">
        <w:rPr>
          <w:b/>
          <w:spacing w:val="-4"/>
          <w:sz w:val="26"/>
          <w:szCs w:val="26"/>
        </w:rPr>
        <w:t>:</w:t>
      </w:r>
    </w:p>
    <w:p w:rsidR="00FA7658" w:rsidRPr="00CE0742" w:rsidRDefault="00FA7658" w:rsidP="00FA7658">
      <w:pPr>
        <w:ind w:firstLine="680"/>
        <w:jc w:val="both"/>
        <w:rPr>
          <w:b/>
          <w:spacing w:val="-4"/>
          <w:sz w:val="26"/>
          <w:szCs w:val="26"/>
        </w:rPr>
      </w:pPr>
      <w:r w:rsidRPr="00CE0742">
        <w:rPr>
          <w:b/>
          <w:spacing w:val="-4"/>
          <w:sz w:val="26"/>
          <w:szCs w:val="26"/>
        </w:rPr>
        <w:t>ЛОТ №1</w:t>
      </w:r>
    </w:p>
    <w:p w:rsidR="00FA7658" w:rsidRPr="00CE0742" w:rsidRDefault="00FA7658" w:rsidP="00FA7658">
      <w:pPr>
        <w:ind w:firstLine="680"/>
        <w:jc w:val="both"/>
        <w:rPr>
          <w:i/>
          <w:spacing w:val="-4"/>
          <w:sz w:val="26"/>
          <w:szCs w:val="26"/>
        </w:rPr>
      </w:pPr>
      <w:r w:rsidRPr="00CE0742">
        <w:rPr>
          <w:b/>
          <w:spacing w:val="-4"/>
          <w:sz w:val="26"/>
          <w:szCs w:val="26"/>
        </w:rPr>
        <w:t>1.1 Предмет закупки:</w:t>
      </w:r>
      <w:r w:rsidRPr="00CE0742">
        <w:rPr>
          <w:sz w:val="26"/>
          <w:szCs w:val="26"/>
        </w:rPr>
        <w:t xml:space="preserve"> </w:t>
      </w:r>
      <w:r w:rsidRPr="00CE0742">
        <w:rPr>
          <w:spacing w:val="-4"/>
          <w:sz w:val="26"/>
          <w:szCs w:val="26"/>
        </w:rPr>
        <w:t xml:space="preserve">транспортно-экспедиционные услуги на условиях </w:t>
      </w:r>
      <w:r w:rsidRPr="00CE0742">
        <w:rPr>
          <w:spacing w:val="-4"/>
          <w:sz w:val="26"/>
          <w:szCs w:val="26"/>
          <w:lang w:val="en-US"/>
        </w:rPr>
        <w:t>FOB</w:t>
      </w:r>
      <w:r w:rsidRPr="00CE0742">
        <w:rPr>
          <w:spacing w:val="-4"/>
          <w:sz w:val="26"/>
          <w:szCs w:val="26"/>
        </w:rPr>
        <w:t xml:space="preserve"> г.</w:t>
      </w:r>
      <w:r w:rsidR="00CC57B2">
        <w:rPr>
          <w:spacing w:val="-4"/>
          <w:sz w:val="26"/>
          <w:szCs w:val="26"/>
        </w:rPr>
        <w:t> </w:t>
      </w:r>
      <w:r w:rsidRPr="00CE0742">
        <w:rPr>
          <w:spacing w:val="-4"/>
          <w:sz w:val="26"/>
          <w:szCs w:val="26"/>
        </w:rPr>
        <w:t>Шанхай (Китайская Народная Республика)</w:t>
      </w:r>
      <w:r w:rsidR="00CC57B2">
        <w:rPr>
          <w:spacing w:val="-4"/>
          <w:sz w:val="26"/>
          <w:szCs w:val="26"/>
        </w:rPr>
        <w:t xml:space="preserve"> </w:t>
      </w:r>
      <w:r w:rsidRPr="00CE0742">
        <w:rPr>
          <w:spacing w:val="-4"/>
          <w:sz w:val="26"/>
          <w:szCs w:val="26"/>
        </w:rPr>
        <w:t>– г. Минск, ГС Колядичи (Республика Беларусь</w:t>
      </w:r>
      <w:r w:rsidRPr="00CE0742">
        <w:rPr>
          <w:i/>
          <w:spacing w:val="-4"/>
          <w:sz w:val="26"/>
          <w:szCs w:val="26"/>
        </w:rPr>
        <w:t xml:space="preserve">).  </w:t>
      </w:r>
      <w:r w:rsidRPr="00622AEB">
        <w:rPr>
          <w:spacing w:val="-4"/>
          <w:sz w:val="26"/>
          <w:szCs w:val="26"/>
        </w:rPr>
        <w:t xml:space="preserve">Готовность товара к отгрузке: </w:t>
      </w:r>
      <w:r w:rsidR="009B7229">
        <w:rPr>
          <w:spacing w:val="-4"/>
          <w:sz w:val="26"/>
          <w:szCs w:val="26"/>
        </w:rPr>
        <w:t>36 неделя 2024</w:t>
      </w:r>
      <w:bookmarkStart w:id="0" w:name="_GoBack"/>
      <w:bookmarkEnd w:id="0"/>
      <w:r w:rsidRPr="00622AEB">
        <w:rPr>
          <w:spacing w:val="-4"/>
          <w:sz w:val="26"/>
          <w:szCs w:val="26"/>
        </w:rPr>
        <w:t>.</w:t>
      </w:r>
    </w:p>
    <w:p w:rsidR="00FA7658" w:rsidRPr="00CE0742" w:rsidRDefault="00FA7658" w:rsidP="00FA7658">
      <w:pPr>
        <w:ind w:firstLine="680"/>
        <w:jc w:val="both"/>
        <w:rPr>
          <w:spacing w:val="-4"/>
          <w:sz w:val="26"/>
          <w:szCs w:val="26"/>
        </w:rPr>
      </w:pPr>
      <w:r w:rsidRPr="00CE0742">
        <w:rPr>
          <w:b/>
          <w:spacing w:val="-4"/>
          <w:sz w:val="26"/>
          <w:szCs w:val="26"/>
        </w:rPr>
        <w:t>1.2. Объем закупки:</w:t>
      </w:r>
      <w:r w:rsidRPr="00CE0742">
        <w:rPr>
          <w:spacing w:val="-4"/>
          <w:sz w:val="26"/>
          <w:szCs w:val="26"/>
        </w:rPr>
        <w:t xml:space="preserve"> 1 услуга.</w:t>
      </w:r>
    </w:p>
    <w:p w:rsidR="00FA7658" w:rsidRPr="00CE0742" w:rsidRDefault="00FA7658" w:rsidP="00FA7658">
      <w:pPr>
        <w:ind w:firstLine="680"/>
        <w:jc w:val="both"/>
        <w:rPr>
          <w:b/>
          <w:spacing w:val="-4"/>
          <w:sz w:val="26"/>
          <w:szCs w:val="26"/>
        </w:rPr>
      </w:pPr>
      <w:r w:rsidRPr="00CE0742">
        <w:rPr>
          <w:b/>
          <w:spacing w:val="-4"/>
          <w:sz w:val="26"/>
          <w:szCs w:val="26"/>
        </w:rPr>
        <w:t xml:space="preserve">1.3. Сведения о перевозимом товаре: </w:t>
      </w:r>
    </w:p>
    <w:p w:rsidR="00FA7658" w:rsidRPr="00CE0742" w:rsidRDefault="00FA7658" w:rsidP="00FA7658">
      <w:pPr>
        <w:ind w:firstLine="680"/>
        <w:jc w:val="both"/>
        <w:rPr>
          <w:spacing w:val="-4"/>
          <w:sz w:val="26"/>
          <w:szCs w:val="26"/>
        </w:rPr>
      </w:pPr>
      <w:r w:rsidRPr="00CE0742">
        <w:rPr>
          <w:spacing w:val="-4"/>
          <w:sz w:val="26"/>
          <w:szCs w:val="26"/>
        </w:rPr>
        <w:t xml:space="preserve">Общее количество товара: 3х40HC контейнеров. Вес брутто груза 1х40HC контейнер) ориентировочно 26,5 тонн. </w:t>
      </w:r>
    </w:p>
    <w:p w:rsidR="00FA7658" w:rsidRPr="00CE0742" w:rsidRDefault="00FA7658" w:rsidP="00FA7658">
      <w:pPr>
        <w:ind w:firstLine="680"/>
        <w:jc w:val="both"/>
        <w:rPr>
          <w:spacing w:val="-4"/>
          <w:sz w:val="26"/>
          <w:szCs w:val="26"/>
        </w:rPr>
      </w:pPr>
      <w:r w:rsidRPr="00CE0742">
        <w:rPr>
          <w:spacing w:val="-4"/>
          <w:sz w:val="26"/>
          <w:szCs w:val="26"/>
        </w:rPr>
        <w:t>Код ТН ВЭД перевозимых товаров: 4811 59 0009.</w:t>
      </w:r>
    </w:p>
    <w:p w:rsidR="00FA7658" w:rsidRPr="00CE0742" w:rsidRDefault="00FA7658" w:rsidP="00FA7658">
      <w:pPr>
        <w:pStyle w:val="a0-justify"/>
        <w:ind w:firstLine="680"/>
        <w:rPr>
          <w:color w:val="000000"/>
          <w:spacing w:val="-4"/>
          <w:sz w:val="26"/>
          <w:szCs w:val="26"/>
        </w:rPr>
      </w:pPr>
      <w:r w:rsidRPr="00CE0742">
        <w:rPr>
          <w:b/>
          <w:color w:val="000000"/>
          <w:spacing w:val="-4"/>
          <w:sz w:val="26"/>
          <w:szCs w:val="26"/>
        </w:rPr>
        <w:t xml:space="preserve">1.4. </w:t>
      </w:r>
      <w:r w:rsidRPr="00CE0742">
        <w:rPr>
          <w:b/>
          <w:spacing w:val="-4"/>
          <w:sz w:val="26"/>
          <w:szCs w:val="26"/>
        </w:rPr>
        <w:t>Ориентировочная стоимость закупки</w:t>
      </w:r>
      <w:r w:rsidRPr="00CE0742">
        <w:rPr>
          <w:spacing w:val="-4"/>
          <w:sz w:val="26"/>
          <w:szCs w:val="26"/>
        </w:rPr>
        <w:t xml:space="preserve">: </w:t>
      </w:r>
      <w:r w:rsidR="00622AEB" w:rsidRPr="00B96CB4">
        <w:rPr>
          <w:spacing w:val="-4"/>
          <w:sz w:val="26"/>
          <w:szCs w:val="26"/>
          <w:u w:val="single"/>
        </w:rPr>
        <w:t>88 976,23</w:t>
      </w:r>
      <w:r w:rsidRPr="00B96CB4">
        <w:rPr>
          <w:spacing w:val="-4"/>
          <w:sz w:val="26"/>
          <w:szCs w:val="26"/>
          <w:u w:val="single"/>
        </w:rPr>
        <w:t xml:space="preserve"> (</w:t>
      </w:r>
      <w:r w:rsidR="00622AEB" w:rsidRPr="00B96CB4">
        <w:rPr>
          <w:spacing w:val="-4"/>
          <w:sz w:val="26"/>
          <w:szCs w:val="26"/>
          <w:u w:val="single"/>
        </w:rPr>
        <w:t>Восемьдесят</w:t>
      </w:r>
      <w:r w:rsidRPr="00B96CB4">
        <w:rPr>
          <w:spacing w:val="-4"/>
          <w:sz w:val="26"/>
          <w:szCs w:val="26"/>
          <w:u w:val="single"/>
        </w:rPr>
        <w:t xml:space="preserve"> восемь тысяч </w:t>
      </w:r>
      <w:r w:rsidR="00622AEB" w:rsidRPr="00B96CB4">
        <w:rPr>
          <w:spacing w:val="-4"/>
          <w:sz w:val="26"/>
          <w:szCs w:val="26"/>
          <w:u w:val="single"/>
        </w:rPr>
        <w:t>девятьсот семьдесят шесть</w:t>
      </w:r>
      <w:r w:rsidRPr="00B96CB4">
        <w:rPr>
          <w:spacing w:val="-4"/>
          <w:sz w:val="26"/>
          <w:szCs w:val="26"/>
          <w:u w:val="single"/>
        </w:rPr>
        <w:t xml:space="preserve">) белорусских рублей </w:t>
      </w:r>
      <w:r w:rsidR="00622AEB" w:rsidRPr="00B96CB4">
        <w:rPr>
          <w:spacing w:val="-4"/>
          <w:sz w:val="26"/>
          <w:szCs w:val="26"/>
          <w:u w:val="single"/>
        </w:rPr>
        <w:t>23 копей</w:t>
      </w:r>
      <w:r w:rsidRPr="00B96CB4">
        <w:rPr>
          <w:spacing w:val="-4"/>
          <w:sz w:val="26"/>
          <w:szCs w:val="26"/>
          <w:u w:val="single"/>
        </w:rPr>
        <w:t>к</w:t>
      </w:r>
      <w:r w:rsidR="00622AEB" w:rsidRPr="00B96CB4">
        <w:rPr>
          <w:spacing w:val="-4"/>
          <w:sz w:val="26"/>
          <w:szCs w:val="26"/>
          <w:u w:val="single"/>
        </w:rPr>
        <w:t>и</w:t>
      </w:r>
      <w:r w:rsidRPr="00B96CB4">
        <w:rPr>
          <w:spacing w:val="-4"/>
          <w:sz w:val="26"/>
          <w:szCs w:val="26"/>
          <w:u w:val="single"/>
        </w:rPr>
        <w:t xml:space="preserve"> (ставка НДС 0 %).</w:t>
      </w:r>
    </w:p>
    <w:p w:rsidR="00FA7658" w:rsidRPr="00CE0742" w:rsidRDefault="00FA7658" w:rsidP="00FA7658">
      <w:pPr>
        <w:ind w:firstLine="680"/>
        <w:jc w:val="both"/>
        <w:rPr>
          <w:color w:val="000000"/>
          <w:spacing w:val="-4"/>
          <w:sz w:val="26"/>
          <w:szCs w:val="26"/>
        </w:rPr>
      </w:pPr>
      <w:r w:rsidRPr="00CE0742">
        <w:rPr>
          <w:color w:val="000000"/>
          <w:spacing w:val="-4"/>
          <w:sz w:val="26"/>
          <w:szCs w:val="26"/>
        </w:rPr>
        <w:t>В ставку необходимо включить:</w:t>
      </w:r>
    </w:p>
    <w:p w:rsidR="00FA7658" w:rsidRPr="00CE0742" w:rsidRDefault="00FA7658" w:rsidP="00FA7658">
      <w:pPr>
        <w:ind w:firstLine="680"/>
        <w:jc w:val="both"/>
        <w:rPr>
          <w:color w:val="000000"/>
          <w:spacing w:val="-4"/>
          <w:sz w:val="26"/>
          <w:szCs w:val="26"/>
        </w:rPr>
      </w:pPr>
      <w:r w:rsidRPr="00CE0742">
        <w:rPr>
          <w:color w:val="000000"/>
          <w:spacing w:val="-4"/>
          <w:sz w:val="26"/>
          <w:szCs w:val="26"/>
        </w:rPr>
        <w:t xml:space="preserve">1.4.1. Все возможные расходы, связанные с организацией перевозки, в </w:t>
      </w:r>
      <w:proofErr w:type="spellStart"/>
      <w:r w:rsidRPr="00CE0742">
        <w:rPr>
          <w:color w:val="000000"/>
          <w:spacing w:val="-4"/>
          <w:sz w:val="26"/>
          <w:szCs w:val="26"/>
        </w:rPr>
        <w:t>т.ч</w:t>
      </w:r>
      <w:proofErr w:type="spellEnd"/>
      <w:r w:rsidRPr="00CE0742">
        <w:rPr>
          <w:color w:val="000000"/>
          <w:spacing w:val="-4"/>
          <w:sz w:val="26"/>
          <w:szCs w:val="26"/>
        </w:rPr>
        <w:t>. локальные сборы в порту назначения.</w:t>
      </w:r>
    </w:p>
    <w:p w:rsidR="00FA7658" w:rsidRPr="00CE0742" w:rsidRDefault="00FA7658" w:rsidP="00FA7658">
      <w:pPr>
        <w:tabs>
          <w:tab w:val="left" w:pos="-3960"/>
          <w:tab w:val="left" w:pos="5040"/>
        </w:tabs>
        <w:ind w:firstLine="680"/>
        <w:jc w:val="both"/>
        <w:rPr>
          <w:color w:val="000000"/>
          <w:spacing w:val="-4"/>
          <w:sz w:val="26"/>
          <w:szCs w:val="26"/>
        </w:rPr>
      </w:pPr>
      <w:r w:rsidRPr="00CE0742">
        <w:rPr>
          <w:color w:val="000000"/>
          <w:spacing w:val="-4"/>
          <w:sz w:val="26"/>
          <w:szCs w:val="26"/>
        </w:rPr>
        <w:t>1.4.2. Морской фрахт, экспедирование в порту назначения, ЖД-фрахт до ГС Колядичи.</w:t>
      </w:r>
    </w:p>
    <w:p w:rsidR="00E43DA6" w:rsidRPr="00CE0742" w:rsidRDefault="00E43DA6" w:rsidP="00E43DA6">
      <w:pPr>
        <w:ind w:firstLine="680"/>
        <w:jc w:val="both"/>
        <w:rPr>
          <w:b/>
          <w:color w:val="000000"/>
          <w:spacing w:val="-4"/>
          <w:sz w:val="26"/>
          <w:szCs w:val="26"/>
        </w:rPr>
      </w:pPr>
      <w:r w:rsidRPr="00CE0742">
        <w:rPr>
          <w:b/>
          <w:color w:val="000000"/>
          <w:spacing w:val="-4"/>
          <w:sz w:val="26"/>
          <w:szCs w:val="26"/>
        </w:rPr>
        <w:t>1.5. Место и сроки оказания услуг:</w:t>
      </w:r>
    </w:p>
    <w:p w:rsidR="00E43DA6" w:rsidRPr="00622AEB" w:rsidRDefault="00E43DA6" w:rsidP="00E43DA6">
      <w:pPr>
        <w:ind w:firstLine="680"/>
        <w:jc w:val="both"/>
        <w:rPr>
          <w:color w:val="000000"/>
          <w:spacing w:val="-4"/>
          <w:sz w:val="26"/>
          <w:szCs w:val="26"/>
        </w:rPr>
      </w:pPr>
      <w:r w:rsidRPr="00CE0742">
        <w:rPr>
          <w:b/>
          <w:color w:val="000000"/>
          <w:spacing w:val="-4"/>
          <w:sz w:val="26"/>
          <w:szCs w:val="26"/>
        </w:rPr>
        <w:t>1.5.1. Срок оказания услуг:</w:t>
      </w:r>
      <w:r w:rsidRPr="00CE0742">
        <w:rPr>
          <w:color w:val="000000"/>
          <w:spacing w:val="-4"/>
          <w:sz w:val="26"/>
          <w:szCs w:val="26"/>
        </w:rPr>
        <w:t xml:space="preserve"> </w:t>
      </w:r>
      <w:r w:rsidRPr="00622AEB">
        <w:rPr>
          <w:color w:val="000000"/>
          <w:spacing w:val="-4"/>
          <w:sz w:val="26"/>
          <w:szCs w:val="26"/>
        </w:rPr>
        <w:t xml:space="preserve">в </w:t>
      </w:r>
      <w:r w:rsidRPr="00B96CB4">
        <w:rPr>
          <w:color w:val="000000"/>
          <w:spacing w:val="-4"/>
          <w:sz w:val="26"/>
          <w:szCs w:val="26"/>
        </w:rPr>
        <w:t>течение 55 календарных дней</w:t>
      </w:r>
      <w:r w:rsidRPr="00622AEB">
        <w:rPr>
          <w:color w:val="000000"/>
          <w:spacing w:val="-4"/>
          <w:sz w:val="26"/>
          <w:szCs w:val="26"/>
        </w:rPr>
        <w:t xml:space="preserve"> с даты заключения договора, либо с даты</w:t>
      </w:r>
      <w:r w:rsidR="0034729B" w:rsidRPr="00622AEB">
        <w:rPr>
          <w:color w:val="000000"/>
          <w:spacing w:val="-4"/>
          <w:sz w:val="26"/>
          <w:szCs w:val="26"/>
        </w:rPr>
        <w:t xml:space="preserve"> погрузки товара на судно в порту отгрузки, либо с даты</w:t>
      </w:r>
      <w:r w:rsidRPr="00622AEB">
        <w:rPr>
          <w:color w:val="000000"/>
          <w:spacing w:val="-4"/>
          <w:sz w:val="26"/>
          <w:szCs w:val="26"/>
        </w:rPr>
        <w:t xml:space="preserve"> внесения предоплаты (полной, частичной), в зависимости от предложения участника процедуры закупки.</w:t>
      </w:r>
    </w:p>
    <w:p w:rsidR="00E43DA6" w:rsidRPr="00CE0742" w:rsidRDefault="00E43DA6" w:rsidP="00E43DA6">
      <w:pPr>
        <w:pStyle w:val="a9"/>
        <w:shd w:val="clear" w:color="auto" w:fill="FFFFFF"/>
        <w:spacing w:before="0" w:beforeAutospacing="0" w:after="0" w:afterAutospacing="0"/>
        <w:ind w:firstLine="708"/>
        <w:jc w:val="both"/>
        <w:rPr>
          <w:color w:val="000000"/>
          <w:spacing w:val="-4"/>
          <w:sz w:val="26"/>
          <w:szCs w:val="26"/>
        </w:rPr>
      </w:pPr>
      <w:r w:rsidRPr="00622AEB">
        <w:rPr>
          <w:color w:val="000000"/>
          <w:spacing w:val="-4"/>
          <w:sz w:val="26"/>
          <w:szCs w:val="26"/>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E43DA6" w:rsidRDefault="00E43DA6" w:rsidP="00E43DA6">
      <w:pPr>
        <w:ind w:firstLine="680"/>
        <w:jc w:val="both"/>
        <w:rPr>
          <w:color w:val="000000"/>
          <w:spacing w:val="-4"/>
          <w:sz w:val="26"/>
          <w:szCs w:val="26"/>
        </w:rPr>
      </w:pPr>
      <w:r w:rsidRPr="00CE0742">
        <w:rPr>
          <w:b/>
          <w:color w:val="000000"/>
          <w:spacing w:val="-4"/>
          <w:sz w:val="26"/>
          <w:szCs w:val="26"/>
        </w:rPr>
        <w:t>1.5.2. Место поставки товаров:</w:t>
      </w:r>
      <w:r w:rsidRPr="00CE0742">
        <w:rPr>
          <w:color w:val="000000"/>
          <w:spacing w:val="-4"/>
          <w:sz w:val="26"/>
          <w:szCs w:val="26"/>
        </w:rPr>
        <w:t xml:space="preserve"> г. Минск, ГС Колядичи (Республика Беларусь).</w:t>
      </w:r>
    </w:p>
    <w:p w:rsidR="00CE0742" w:rsidRPr="00CE0742" w:rsidRDefault="00CE0742" w:rsidP="00E43DA6">
      <w:pPr>
        <w:ind w:firstLine="680"/>
        <w:jc w:val="both"/>
        <w:rPr>
          <w:b/>
          <w:color w:val="000000"/>
          <w:spacing w:val="-4"/>
          <w:sz w:val="26"/>
          <w:szCs w:val="26"/>
        </w:rPr>
      </w:pPr>
    </w:p>
    <w:p w:rsidR="00FA7658" w:rsidRPr="00CE0742" w:rsidRDefault="00FA7658" w:rsidP="00FA7658">
      <w:pPr>
        <w:ind w:firstLine="680"/>
        <w:jc w:val="both"/>
        <w:rPr>
          <w:b/>
          <w:spacing w:val="-4"/>
          <w:sz w:val="26"/>
          <w:szCs w:val="26"/>
        </w:rPr>
      </w:pPr>
      <w:r w:rsidRPr="00CE0742">
        <w:rPr>
          <w:b/>
          <w:spacing w:val="-4"/>
          <w:sz w:val="26"/>
          <w:szCs w:val="26"/>
        </w:rPr>
        <w:t>ЛОТ №2</w:t>
      </w:r>
    </w:p>
    <w:p w:rsidR="00FA7658" w:rsidRPr="00CE0742" w:rsidRDefault="00FA7658" w:rsidP="00FA7658">
      <w:pPr>
        <w:ind w:firstLine="680"/>
        <w:jc w:val="both"/>
        <w:rPr>
          <w:spacing w:val="-4"/>
          <w:sz w:val="26"/>
          <w:szCs w:val="26"/>
        </w:rPr>
      </w:pPr>
      <w:r w:rsidRPr="00CE0742">
        <w:rPr>
          <w:b/>
          <w:spacing w:val="-4"/>
          <w:sz w:val="26"/>
          <w:szCs w:val="26"/>
        </w:rPr>
        <w:t>2.1 Предмет закупки:</w:t>
      </w:r>
      <w:r w:rsidRPr="00CE0742">
        <w:rPr>
          <w:sz w:val="26"/>
          <w:szCs w:val="26"/>
        </w:rPr>
        <w:t xml:space="preserve"> </w:t>
      </w:r>
      <w:r w:rsidRPr="00CE0742">
        <w:rPr>
          <w:spacing w:val="-4"/>
          <w:sz w:val="26"/>
          <w:szCs w:val="26"/>
        </w:rPr>
        <w:t xml:space="preserve">транспортно-экспедиционные услуги на условиях </w:t>
      </w:r>
      <w:r w:rsidRPr="00CE0742">
        <w:rPr>
          <w:spacing w:val="-4"/>
          <w:sz w:val="26"/>
          <w:szCs w:val="26"/>
          <w:lang w:val="en-US"/>
        </w:rPr>
        <w:t>FOB</w:t>
      </w:r>
      <w:r w:rsidRPr="00CE0742">
        <w:rPr>
          <w:spacing w:val="-4"/>
          <w:sz w:val="26"/>
          <w:szCs w:val="26"/>
        </w:rPr>
        <w:t xml:space="preserve"> г. Шанхай (Китайская Народная Республика)</w:t>
      </w:r>
      <w:r w:rsidR="00CC57B2">
        <w:rPr>
          <w:spacing w:val="-4"/>
          <w:sz w:val="26"/>
          <w:szCs w:val="26"/>
        </w:rPr>
        <w:t xml:space="preserve"> </w:t>
      </w:r>
      <w:r w:rsidRPr="00CE0742">
        <w:rPr>
          <w:spacing w:val="-4"/>
          <w:sz w:val="26"/>
          <w:szCs w:val="26"/>
        </w:rPr>
        <w:t xml:space="preserve">– г. Минск, ГС Колядичи (Республика Беларусь).  </w:t>
      </w:r>
      <w:r w:rsidR="00CC57B2" w:rsidRPr="00622AEB">
        <w:rPr>
          <w:spacing w:val="-4"/>
          <w:sz w:val="26"/>
          <w:szCs w:val="26"/>
        </w:rPr>
        <w:t xml:space="preserve">Готовность товара к отгрузке: </w:t>
      </w:r>
      <w:r w:rsidR="00933E22">
        <w:rPr>
          <w:spacing w:val="-4"/>
          <w:sz w:val="26"/>
          <w:szCs w:val="26"/>
        </w:rPr>
        <w:t>16.09.2024 –</w:t>
      </w:r>
      <w:r w:rsidR="00746B98">
        <w:rPr>
          <w:spacing w:val="-4"/>
          <w:sz w:val="26"/>
          <w:szCs w:val="26"/>
        </w:rPr>
        <w:t xml:space="preserve"> </w:t>
      </w:r>
      <w:r w:rsidR="00933E22">
        <w:rPr>
          <w:spacing w:val="-4"/>
          <w:sz w:val="26"/>
          <w:szCs w:val="26"/>
        </w:rPr>
        <w:t>22.09.2024</w:t>
      </w:r>
      <w:r w:rsidRPr="00622AEB">
        <w:rPr>
          <w:spacing w:val="-4"/>
          <w:sz w:val="26"/>
          <w:szCs w:val="26"/>
        </w:rPr>
        <w:t>.</w:t>
      </w:r>
    </w:p>
    <w:p w:rsidR="00FA7658" w:rsidRPr="00CE0742" w:rsidRDefault="00FA7658" w:rsidP="00FA7658">
      <w:pPr>
        <w:ind w:firstLine="680"/>
        <w:jc w:val="both"/>
        <w:rPr>
          <w:spacing w:val="-4"/>
          <w:sz w:val="26"/>
          <w:szCs w:val="26"/>
        </w:rPr>
      </w:pPr>
      <w:r w:rsidRPr="00CE0742">
        <w:rPr>
          <w:b/>
          <w:spacing w:val="-4"/>
          <w:sz w:val="26"/>
          <w:szCs w:val="26"/>
        </w:rPr>
        <w:t>2.2. Объем закупки:</w:t>
      </w:r>
      <w:r w:rsidRPr="00CE0742">
        <w:rPr>
          <w:spacing w:val="-4"/>
          <w:sz w:val="26"/>
          <w:szCs w:val="26"/>
        </w:rPr>
        <w:t xml:space="preserve"> 1 услуга.</w:t>
      </w:r>
    </w:p>
    <w:p w:rsidR="00FA7658" w:rsidRPr="00CE0742" w:rsidRDefault="00FA7658" w:rsidP="00FA7658">
      <w:pPr>
        <w:ind w:firstLine="680"/>
        <w:jc w:val="both"/>
        <w:rPr>
          <w:b/>
          <w:spacing w:val="-4"/>
          <w:sz w:val="26"/>
          <w:szCs w:val="26"/>
        </w:rPr>
      </w:pPr>
      <w:r w:rsidRPr="00CE0742">
        <w:rPr>
          <w:b/>
          <w:spacing w:val="-4"/>
          <w:sz w:val="26"/>
          <w:szCs w:val="26"/>
        </w:rPr>
        <w:t xml:space="preserve">2.3. Сведения о перевозимом товаре: </w:t>
      </w:r>
    </w:p>
    <w:p w:rsidR="00FA7658" w:rsidRPr="00CE0742" w:rsidRDefault="00FA7658" w:rsidP="00FA7658">
      <w:pPr>
        <w:ind w:firstLine="680"/>
        <w:jc w:val="both"/>
        <w:rPr>
          <w:spacing w:val="-4"/>
          <w:sz w:val="26"/>
          <w:szCs w:val="26"/>
        </w:rPr>
      </w:pPr>
      <w:r w:rsidRPr="00CE0742">
        <w:rPr>
          <w:spacing w:val="-4"/>
          <w:sz w:val="26"/>
          <w:szCs w:val="26"/>
        </w:rPr>
        <w:t xml:space="preserve">Общее количество товара: 3х40HC контейнеров. Вес брутто груза 1х40HC контейнер) ориентировочно 26,5 тонн. </w:t>
      </w:r>
    </w:p>
    <w:p w:rsidR="00FA7658" w:rsidRPr="00CE0742" w:rsidRDefault="00FA7658" w:rsidP="00FA7658">
      <w:pPr>
        <w:ind w:firstLine="680"/>
        <w:jc w:val="both"/>
        <w:rPr>
          <w:spacing w:val="-4"/>
          <w:sz w:val="26"/>
          <w:szCs w:val="26"/>
        </w:rPr>
      </w:pPr>
      <w:r w:rsidRPr="00CE0742">
        <w:rPr>
          <w:spacing w:val="-4"/>
          <w:sz w:val="26"/>
          <w:szCs w:val="26"/>
        </w:rPr>
        <w:t>Код ТН ВЭД перевозимых товаров: 4811 59 0009.</w:t>
      </w:r>
    </w:p>
    <w:p w:rsidR="00FA7658" w:rsidRPr="00CE0742" w:rsidRDefault="00FA7658" w:rsidP="00FA7658">
      <w:pPr>
        <w:pStyle w:val="a0-justify"/>
        <w:ind w:firstLine="680"/>
        <w:rPr>
          <w:color w:val="000000"/>
          <w:spacing w:val="-4"/>
          <w:sz w:val="26"/>
          <w:szCs w:val="26"/>
        </w:rPr>
      </w:pPr>
      <w:r w:rsidRPr="00CE0742">
        <w:rPr>
          <w:b/>
          <w:color w:val="000000"/>
          <w:spacing w:val="-4"/>
          <w:sz w:val="26"/>
          <w:szCs w:val="26"/>
        </w:rPr>
        <w:lastRenderedPageBreak/>
        <w:t xml:space="preserve">2.4. </w:t>
      </w:r>
      <w:r w:rsidRPr="00CE0742">
        <w:rPr>
          <w:b/>
          <w:spacing w:val="-4"/>
          <w:sz w:val="26"/>
          <w:szCs w:val="26"/>
        </w:rPr>
        <w:t>Ориентировочная стоимость закупки</w:t>
      </w:r>
      <w:r w:rsidRPr="00CE0742">
        <w:rPr>
          <w:spacing w:val="-4"/>
          <w:sz w:val="26"/>
          <w:szCs w:val="26"/>
        </w:rPr>
        <w:t xml:space="preserve">: </w:t>
      </w:r>
      <w:r w:rsidR="00622AEB" w:rsidRPr="00B96CB4">
        <w:rPr>
          <w:spacing w:val="-4"/>
          <w:sz w:val="26"/>
          <w:szCs w:val="26"/>
          <w:u w:val="single"/>
        </w:rPr>
        <w:t>88 976,23 (Восемьдесят восемь тысяч девятьсот семьдесят шесть) белорусских рублей 23 копейки (ставка НДС 0 %).</w:t>
      </w:r>
    </w:p>
    <w:p w:rsidR="00FA7658" w:rsidRPr="00CE0742" w:rsidRDefault="00FA7658" w:rsidP="00FA7658">
      <w:pPr>
        <w:ind w:firstLine="680"/>
        <w:jc w:val="both"/>
        <w:rPr>
          <w:color w:val="000000"/>
          <w:spacing w:val="-4"/>
          <w:sz w:val="26"/>
          <w:szCs w:val="26"/>
        </w:rPr>
      </w:pPr>
      <w:r w:rsidRPr="00CE0742">
        <w:rPr>
          <w:color w:val="000000"/>
          <w:spacing w:val="-4"/>
          <w:sz w:val="26"/>
          <w:szCs w:val="26"/>
        </w:rPr>
        <w:t>В ставку необходимо включить:</w:t>
      </w:r>
    </w:p>
    <w:p w:rsidR="00FA7658" w:rsidRPr="00CE0742" w:rsidRDefault="00FA7658" w:rsidP="00FA7658">
      <w:pPr>
        <w:ind w:firstLine="680"/>
        <w:jc w:val="both"/>
        <w:rPr>
          <w:color w:val="000000"/>
          <w:spacing w:val="-4"/>
          <w:sz w:val="26"/>
          <w:szCs w:val="26"/>
        </w:rPr>
      </w:pPr>
      <w:r w:rsidRPr="00CE0742">
        <w:rPr>
          <w:color w:val="000000"/>
          <w:spacing w:val="-4"/>
          <w:sz w:val="26"/>
          <w:szCs w:val="26"/>
        </w:rPr>
        <w:t xml:space="preserve">2.4.1. Все возможные расходы, связанные с организацией перевозки, в </w:t>
      </w:r>
      <w:proofErr w:type="spellStart"/>
      <w:r w:rsidRPr="00CE0742">
        <w:rPr>
          <w:color w:val="000000"/>
          <w:spacing w:val="-4"/>
          <w:sz w:val="26"/>
          <w:szCs w:val="26"/>
        </w:rPr>
        <w:t>т.ч</w:t>
      </w:r>
      <w:proofErr w:type="spellEnd"/>
      <w:r w:rsidRPr="00CE0742">
        <w:rPr>
          <w:color w:val="000000"/>
          <w:spacing w:val="-4"/>
          <w:sz w:val="26"/>
          <w:szCs w:val="26"/>
        </w:rPr>
        <w:t>. локальные сборы в порту назначения.</w:t>
      </w:r>
    </w:p>
    <w:p w:rsidR="00FA7658" w:rsidRPr="00CE0742" w:rsidRDefault="00FA7658" w:rsidP="00FA7658">
      <w:pPr>
        <w:tabs>
          <w:tab w:val="left" w:pos="-3960"/>
          <w:tab w:val="left" w:pos="5040"/>
        </w:tabs>
        <w:ind w:firstLine="680"/>
        <w:jc w:val="both"/>
        <w:rPr>
          <w:color w:val="000000"/>
          <w:spacing w:val="-4"/>
          <w:sz w:val="26"/>
          <w:szCs w:val="26"/>
        </w:rPr>
      </w:pPr>
      <w:r w:rsidRPr="00CE0742">
        <w:rPr>
          <w:color w:val="000000"/>
          <w:spacing w:val="-4"/>
          <w:sz w:val="26"/>
          <w:szCs w:val="26"/>
        </w:rPr>
        <w:t>2.4.2. Морской фрахт, экспедирование в порту назначения, ЖД-фрахт до ГС Колядичи.</w:t>
      </w:r>
    </w:p>
    <w:p w:rsidR="00E43DA6" w:rsidRPr="00F13E93" w:rsidRDefault="00E43DA6" w:rsidP="00E43DA6">
      <w:pPr>
        <w:ind w:firstLine="680"/>
        <w:jc w:val="both"/>
        <w:rPr>
          <w:b/>
          <w:color w:val="000000"/>
          <w:spacing w:val="-4"/>
          <w:sz w:val="26"/>
          <w:szCs w:val="26"/>
        </w:rPr>
      </w:pPr>
      <w:r w:rsidRPr="00F13E93">
        <w:rPr>
          <w:b/>
          <w:color w:val="000000"/>
          <w:spacing w:val="-4"/>
          <w:sz w:val="26"/>
          <w:szCs w:val="26"/>
        </w:rPr>
        <w:t>2.5.1 Место и сроки оказания услуг:</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2.5.1. Срок оказания услуг</w:t>
      </w:r>
      <w:r w:rsidRPr="00B96CB4">
        <w:rPr>
          <w:b/>
          <w:color w:val="000000"/>
          <w:spacing w:val="-4"/>
          <w:sz w:val="26"/>
          <w:szCs w:val="26"/>
        </w:rPr>
        <w:t>:</w:t>
      </w:r>
      <w:r w:rsidRPr="00B96CB4">
        <w:rPr>
          <w:color w:val="000000"/>
          <w:spacing w:val="-4"/>
          <w:sz w:val="26"/>
          <w:szCs w:val="26"/>
        </w:rPr>
        <w:t xml:space="preserve"> в течение 55 календарных дней с даты заключения договора,</w:t>
      </w:r>
      <w:r w:rsidR="0034729B" w:rsidRPr="00B96CB4">
        <w:rPr>
          <w:color w:val="000000"/>
          <w:spacing w:val="-4"/>
          <w:sz w:val="26"/>
          <w:szCs w:val="26"/>
        </w:rPr>
        <w:t xml:space="preserve"> либо с даты погрузки товара на судно в порту отгрузки,</w:t>
      </w:r>
      <w:r w:rsidRPr="00B96CB4">
        <w:rPr>
          <w:color w:val="000000"/>
          <w:spacing w:val="-4"/>
          <w:sz w:val="26"/>
          <w:szCs w:val="26"/>
        </w:rPr>
        <w:t xml:space="preserve"> либо с даты внесения предоплаты (полной, частичной), в зависимости от предложения участника процедуры закупки.</w:t>
      </w:r>
    </w:p>
    <w:p w:rsidR="00E43DA6" w:rsidRPr="00F13E93" w:rsidRDefault="00E43DA6" w:rsidP="00E43DA6">
      <w:pPr>
        <w:pStyle w:val="a9"/>
        <w:shd w:val="clear" w:color="auto" w:fill="FFFFFF"/>
        <w:spacing w:before="0" w:beforeAutospacing="0" w:after="0" w:afterAutospacing="0"/>
        <w:ind w:firstLine="708"/>
        <w:jc w:val="both"/>
        <w:rPr>
          <w:color w:val="000000"/>
          <w:spacing w:val="-4"/>
          <w:sz w:val="26"/>
          <w:szCs w:val="26"/>
        </w:rPr>
      </w:pPr>
      <w:r w:rsidRPr="00F13E93">
        <w:rPr>
          <w:color w:val="000000"/>
          <w:spacing w:val="-4"/>
          <w:sz w:val="26"/>
          <w:szCs w:val="26"/>
        </w:rPr>
        <w:t>Срок, установленный в настоящем задании на закупку, имеет преимущество перед сроком, указанным в экранной форме электронной торговой площадки.</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2.5.2. Место поставки товаров:</w:t>
      </w:r>
      <w:r w:rsidRPr="00F13E93">
        <w:rPr>
          <w:color w:val="000000"/>
          <w:spacing w:val="-4"/>
          <w:sz w:val="26"/>
          <w:szCs w:val="26"/>
        </w:rPr>
        <w:t xml:space="preserve"> г. Минск, ГС Колядичи (Республика Беларусь).</w:t>
      </w:r>
    </w:p>
    <w:p w:rsidR="00CE0742" w:rsidRPr="00F13E93" w:rsidRDefault="00CE0742" w:rsidP="00E43DA6">
      <w:pPr>
        <w:ind w:firstLine="680"/>
        <w:jc w:val="both"/>
        <w:rPr>
          <w:b/>
          <w:color w:val="000000"/>
          <w:spacing w:val="-4"/>
          <w:sz w:val="26"/>
          <w:szCs w:val="26"/>
        </w:rPr>
      </w:pPr>
    </w:p>
    <w:p w:rsidR="00FA7658" w:rsidRPr="00F13E93" w:rsidRDefault="00FA7658" w:rsidP="00FA7658">
      <w:pPr>
        <w:ind w:firstLine="680"/>
        <w:jc w:val="both"/>
        <w:rPr>
          <w:b/>
          <w:spacing w:val="-4"/>
          <w:sz w:val="26"/>
          <w:szCs w:val="26"/>
        </w:rPr>
      </w:pPr>
      <w:r w:rsidRPr="00F13E93">
        <w:rPr>
          <w:b/>
          <w:spacing w:val="-4"/>
          <w:sz w:val="26"/>
          <w:szCs w:val="26"/>
        </w:rPr>
        <w:t>ЛОТ №3</w:t>
      </w:r>
    </w:p>
    <w:p w:rsidR="00FA7658" w:rsidRPr="00F13E93" w:rsidRDefault="00FA7658" w:rsidP="00FA7658">
      <w:pPr>
        <w:ind w:firstLine="680"/>
        <w:jc w:val="both"/>
        <w:rPr>
          <w:i/>
          <w:spacing w:val="-4"/>
          <w:sz w:val="26"/>
          <w:szCs w:val="26"/>
        </w:rPr>
      </w:pPr>
      <w:r w:rsidRPr="00F13E93">
        <w:rPr>
          <w:b/>
          <w:spacing w:val="-4"/>
          <w:sz w:val="26"/>
          <w:szCs w:val="26"/>
        </w:rPr>
        <w:t>3.1</w:t>
      </w:r>
      <w:r w:rsidR="00E43DA6" w:rsidRPr="00F13E93">
        <w:rPr>
          <w:b/>
          <w:spacing w:val="-4"/>
          <w:sz w:val="26"/>
          <w:szCs w:val="26"/>
        </w:rPr>
        <w:t>.</w:t>
      </w:r>
      <w:r w:rsidRPr="00F13E93">
        <w:rPr>
          <w:b/>
          <w:spacing w:val="-4"/>
          <w:sz w:val="26"/>
          <w:szCs w:val="26"/>
        </w:rPr>
        <w:t xml:space="preserve"> Предмет закупки:</w:t>
      </w:r>
      <w:r w:rsidRPr="00F13E93">
        <w:rPr>
          <w:sz w:val="26"/>
          <w:szCs w:val="26"/>
        </w:rPr>
        <w:t xml:space="preserve"> </w:t>
      </w:r>
      <w:r w:rsidRPr="00F13E93">
        <w:rPr>
          <w:spacing w:val="-4"/>
          <w:sz w:val="26"/>
          <w:szCs w:val="26"/>
        </w:rPr>
        <w:t xml:space="preserve">транспортно-экспедиционные услуги на условиях </w:t>
      </w:r>
      <w:r w:rsidRPr="00F13E93">
        <w:rPr>
          <w:spacing w:val="-4"/>
          <w:sz w:val="26"/>
          <w:szCs w:val="26"/>
          <w:lang w:val="en-US"/>
        </w:rPr>
        <w:t>FOB</w:t>
      </w:r>
      <w:r w:rsidRPr="00F13E93">
        <w:rPr>
          <w:spacing w:val="-4"/>
          <w:sz w:val="26"/>
          <w:szCs w:val="26"/>
        </w:rPr>
        <w:t xml:space="preserve"> г. Шанхай (</w:t>
      </w:r>
      <w:r w:rsidR="00CC57B2">
        <w:rPr>
          <w:spacing w:val="-4"/>
          <w:sz w:val="26"/>
          <w:szCs w:val="26"/>
        </w:rPr>
        <w:t xml:space="preserve">Китайская Народная Республика) </w:t>
      </w:r>
      <w:r w:rsidRPr="00F13E93">
        <w:rPr>
          <w:spacing w:val="-4"/>
          <w:sz w:val="26"/>
          <w:szCs w:val="26"/>
        </w:rPr>
        <w:t xml:space="preserve">– г. Минск, ГС Колядичи (Республика Беларусь).  </w:t>
      </w:r>
      <w:r w:rsidRPr="00622AEB">
        <w:rPr>
          <w:spacing w:val="-4"/>
          <w:sz w:val="26"/>
          <w:szCs w:val="26"/>
        </w:rPr>
        <w:t xml:space="preserve">Готовность товара к отгрузке: </w:t>
      </w:r>
      <w:r w:rsidR="00933E22">
        <w:rPr>
          <w:spacing w:val="-4"/>
          <w:sz w:val="26"/>
          <w:szCs w:val="26"/>
        </w:rPr>
        <w:t>23</w:t>
      </w:r>
      <w:r w:rsidR="00933E22">
        <w:rPr>
          <w:spacing w:val="-4"/>
          <w:sz w:val="26"/>
          <w:szCs w:val="26"/>
        </w:rPr>
        <w:t>.09.2024 – 2</w:t>
      </w:r>
      <w:r w:rsidR="00933E22">
        <w:rPr>
          <w:spacing w:val="-4"/>
          <w:sz w:val="26"/>
          <w:szCs w:val="26"/>
        </w:rPr>
        <w:t>9</w:t>
      </w:r>
      <w:r w:rsidR="00933E22">
        <w:rPr>
          <w:spacing w:val="-4"/>
          <w:sz w:val="26"/>
          <w:szCs w:val="26"/>
        </w:rPr>
        <w:t>.09.2024</w:t>
      </w:r>
      <w:r w:rsidR="00933E22" w:rsidRPr="00622AEB">
        <w:rPr>
          <w:spacing w:val="-4"/>
          <w:sz w:val="26"/>
          <w:szCs w:val="26"/>
        </w:rPr>
        <w:t>.</w:t>
      </w:r>
    </w:p>
    <w:p w:rsidR="00FA7658" w:rsidRPr="00F13E93" w:rsidRDefault="00FA7658" w:rsidP="00FA7658">
      <w:pPr>
        <w:ind w:firstLine="680"/>
        <w:jc w:val="both"/>
        <w:rPr>
          <w:spacing w:val="-4"/>
          <w:sz w:val="26"/>
          <w:szCs w:val="26"/>
        </w:rPr>
      </w:pPr>
      <w:r w:rsidRPr="00F13E93">
        <w:rPr>
          <w:b/>
          <w:spacing w:val="-4"/>
          <w:sz w:val="26"/>
          <w:szCs w:val="26"/>
        </w:rPr>
        <w:t>3.2. Объем закупки:</w:t>
      </w:r>
      <w:r w:rsidRPr="00F13E93">
        <w:rPr>
          <w:spacing w:val="-4"/>
          <w:sz w:val="26"/>
          <w:szCs w:val="26"/>
        </w:rPr>
        <w:t xml:space="preserve"> 1 услуга.</w:t>
      </w:r>
    </w:p>
    <w:p w:rsidR="00FA7658" w:rsidRPr="00F13E93" w:rsidRDefault="00FA7658" w:rsidP="00FA7658">
      <w:pPr>
        <w:ind w:firstLine="680"/>
        <w:jc w:val="both"/>
        <w:rPr>
          <w:b/>
          <w:spacing w:val="-4"/>
          <w:sz w:val="26"/>
          <w:szCs w:val="26"/>
        </w:rPr>
      </w:pPr>
      <w:r w:rsidRPr="00F13E93">
        <w:rPr>
          <w:b/>
          <w:spacing w:val="-4"/>
          <w:sz w:val="26"/>
          <w:szCs w:val="26"/>
        </w:rPr>
        <w:t xml:space="preserve">3.3. Сведения о перевозимом товаре: </w:t>
      </w:r>
    </w:p>
    <w:p w:rsidR="00FA7658" w:rsidRPr="00F13E93" w:rsidRDefault="00FA7658" w:rsidP="00FA7658">
      <w:pPr>
        <w:ind w:firstLine="680"/>
        <w:jc w:val="both"/>
        <w:rPr>
          <w:spacing w:val="-4"/>
          <w:sz w:val="26"/>
          <w:szCs w:val="26"/>
        </w:rPr>
      </w:pPr>
      <w:r w:rsidRPr="00F13E93">
        <w:rPr>
          <w:spacing w:val="-4"/>
          <w:sz w:val="26"/>
          <w:szCs w:val="26"/>
        </w:rPr>
        <w:t xml:space="preserve">Общее количество товара: 3х40HC контейнеров. Вес брутто груза 1х40HC контейнер) ориентировочно 26,5 тонн. </w:t>
      </w:r>
    </w:p>
    <w:p w:rsidR="00FA7658" w:rsidRPr="00B96CB4" w:rsidRDefault="00FA7658" w:rsidP="00FA7658">
      <w:pPr>
        <w:ind w:firstLine="680"/>
        <w:jc w:val="both"/>
        <w:rPr>
          <w:spacing w:val="-4"/>
          <w:sz w:val="26"/>
          <w:szCs w:val="26"/>
        </w:rPr>
      </w:pPr>
      <w:r w:rsidRPr="00F13E93">
        <w:rPr>
          <w:spacing w:val="-4"/>
          <w:sz w:val="26"/>
          <w:szCs w:val="26"/>
        </w:rPr>
        <w:t xml:space="preserve">Код ТН ВЭД перевозимых </w:t>
      </w:r>
      <w:r w:rsidRPr="00B96CB4">
        <w:rPr>
          <w:spacing w:val="-4"/>
          <w:sz w:val="26"/>
          <w:szCs w:val="26"/>
        </w:rPr>
        <w:t>товаров: 4811 59 0009.</w:t>
      </w:r>
    </w:p>
    <w:p w:rsidR="00FA7658" w:rsidRPr="00B96CB4" w:rsidRDefault="00FA7658" w:rsidP="00FA7658">
      <w:pPr>
        <w:pStyle w:val="a0-justify"/>
        <w:ind w:firstLine="680"/>
        <w:rPr>
          <w:color w:val="000000"/>
          <w:spacing w:val="-4"/>
          <w:sz w:val="26"/>
          <w:szCs w:val="26"/>
        </w:rPr>
      </w:pPr>
      <w:r w:rsidRPr="00B96CB4">
        <w:rPr>
          <w:b/>
          <w:color w:val="000000"/>
          <w:spacing w:val="-4"/>
          <w:sz w:val="26"/>
          <w:szCs w:val="26"/>
        </w:rPr>
        <w:t xml:space="preserve">3.4. </w:t>
      </w:r>
      <w:r w:rsidRPr="00B96CB4">
        <w:rPr>
          <w:b/>
          <w:spacing w:val="-4"/>
          <w:sz w:val="26"/>
          <w:szCs w:val="26"/>
        </w:rPr>
        <w:t>Ориентировочная стоимость закупки</w:t>
      </w:r>
      <w:r w:rsidRPr="00B96CB4">
        <w:rPr>
          <w:spacing w:val="-4"/>
          <w:sz w:val="26"/>
          <w:szCs w:val="26"/>
        </w:rPr>
        <w:t xml:space="preserve">: </w:t>
      </w:r>
      <w:r w:rsidR="00622AEB" w:rsidRPr="00B96CB4">
        <w:rPr>
          <w:spacing w:val="-4"/>
          <w:sz w:val="26"/>
          <w:szCs w:val="26"/>
          <w:u w:val="single"/>
        </w:rPr>
        <w:t>88 976,23 (Восемьдесят восемь тысяч девятьсот семьдесят шесть) белорусских рублей 23 копейки (ставка НДС 0 %).</w:t>
      </w:r>
    </w:p>
    <w:p w:rsidR="00FA7658" w:rsidRPr="00B96CB4" w:rsidRDefault="00FA7658" w:rsidP="00FA7658">
      <w:pPr>
        <w:ind w:firstLine="680"/>
        <w:jc w:val="both"/>
        <w:rPr>
          <w:color w:val="000000"/>
          <w:spacing w:val="-4"/>
          <w:sz w:val="26"/>
          <w:szCs w:val="26"/>
        </w:rPr>
      </w:pPr>
      <w:r w:rsidRPr="00B96CB4">
        <w:rPr>
          <w:color w:val="000000"/>
          <w:spacing w:val="-4"/>
          <w:sz w:val="26"/>
          <w:szCs w:val="26"/>
        </w:rPr>
        <w:t>В ставку необходимо включить:</w:t>
      </w:r>
    </w:p>
    <w:p w:rsidR="00FA7658" w:rsidRPr="00B96CB4" w:rsidRDefault="00FA7658" w:rsidP="00FA7658">
      <w:pPr>
        <w:ind w:firstLine="680"/>
        <w:jc w:val="both"/>
        <w:rPr>
          <w:color w:val="000000"/>
          <w:spacing w:val="-4"/>
          <w:sz w:val="26"/>
          <w:szCs w:val="26"/>
        </w:rPr>
      </w:pPr>
      <w:r w:rsidRPr="00B96CB4">
        <w:rPr>
          <w:color w:val="000000"/>
          <w:spacing w:val="-4"/>
          <w:sz w:val="26"/>
          <w:szCs w:val="26"/>
        </w:rPr>
        <w:t xml:space="preserve">3.4.1. Все возможные расходы, связанные с организацией перевозки, в </w:t>
      </w:r>
      <w:proofErr w:type="spellStart"/>
      <w:r w:rsidRPr="00B96CB4">
        <w:rPr>
          <w:color w:val="000000"/>
          <w:spacing w:val="-4"/>
          <w:sz w:val="26"/>
          <w:szCs w:val="26"/>
        </w:rPr>
        <w:t>т.ч</w:t>
      </w:r>
      <w:proofErr w:type="spellEnd"/>
      <w:r w:rsidRPr="00B96CB4">
        <w:rPr>
          <w:color w:val="000000"/>
          <w:spacing w:val="-4"/>
          <w:sz w:val="26"/>
          <w:szCs w:val="26"/>
        </w:rPr>
        <w:t>. локальные сборы в порту назначения.</w:t>
      </w:r>
    </w:p>
    <w:p w:rsidR="00FA7658" w:rsidRPr="00B96CB4" w:rsidRDefault="00FA7658" w:rsidP="00FA7658">
      <w:pPr>
        <w:tabs>
          <w:tab w:val="left" w:pos="-3960"/>
          <w:tab w:val="left" w:pos="5040"/>
        </w:tabs>
        <w:ind w:firstLine="680"/>
        <w:jc w:val="both"/>
        <w:rPr>
          <w:color w:val="000000"/>
          <w:spacing w:val="-4"/>
          <w:sz w:val="26"/>
          <w:szCs w:val="26"/>
        </w:rPr>
      </w:pPr>
      <w:r w:rsidRPr="00B96CB4">
        <w:rPr>
          <w:color w:val="000000"/>
          <w:spacing w:val="-4"/>
          <w:sz w:val="26"/>
          <w:szCs w:val="26"/>
        </w:rPr>
        <w:t>3.4.2. Морской фрахт, экспедирование в порту назначения, ЖД-фрахт до ГС Колядичи.</w:t>
      </w:r>
    </w:p>
    <w:p w:rsidR="00E43DA6" w:rsidRPr="00B96CB4" w:rsidRDefault="00E43DA6" w:rsidP="00E43DA6">
      <w:pPr>
        <w:ind w:firstLine="680"/>
        <w:jc w:val="both"/>
        <w:rPr>
          <w:b/>
          <w:color w:val="000000"/>
          <w:spacing w:val="-4"/>
          <w:sz w:val="26"/>
          <w:szCs w:val="26"/>
        </w:rPr>
      </w:pPr>
      <w:r w:rsidRPr="00B96CB4">
        <w:rPr>
          <w:b/>
          <w:color w:val="000000"/>
          <w:spacing w:val="-4"/>
          <w:sz w:val="26"/>
          <w:szCs w:val="26"/>
        </w:rPr>
        <w:t>3.5. Место и сроки оказания услуг:</w:t>
      </w:r>
    </w:p>
    <w:p w:rsidR="00E43DA6" w:rsidRPr="00B96CB4" w:rsidRDefault="00E43DA6" w:rsidP="00E43DA6">
      <w:pPr>
        <w:ind w:firstLine="680"/>
        <w:jc w:val="both"/>
        <w:rPr>
          <w:color w:val="000000"/>
          <w:spacing w:val="-4"/>
          <w:sz w:val="26"/>
          <w:szCs w:val="26"/>
        </w:rPr>
      </w:pPr>
      <w:r w:rsidRPr="00B96CB4">
        <w:rPr>
          <w:b/>
          <w:color w:val="000000"/>
          <w:spacing w:val="-4"/>
          <w:sz w:val="26"/>
          <w:szCs w:val="26"/>
        </w:rPr>
        <w:t>3.5.1. Срок оказания услуг:</w:t>
      </w:r>
      <w:r w:rsidRPr="00B96CB4">
        <w:rPr>
          <w:color w:val="000000"/>
          <w:spacing w:val="-4"/>
          <w:sz w:val="26"/>
          <w:szCs w:val="26"/>
        </w:rPr>
        <w:t xml:space="preserve"> в течение 55 календарных дней с даты заключения договора, </w:t>
      </w:r>
      <w:r w:rsidR="0034729B" w:rsidRPr="00B96CB4">
        <w:rPr>
          <w:color w:val="000000"/>
          <w:spacing w:val="-4"/>
          <w:sz w:val="26"/>
          <w:szCs w:val="26"/>
        </w:rPr>
        <w:t xml:space="preserve">либо с даты погрузки товара на судно в порту отгрузки, </w:t>
      </w:r>
      <w:r w:rsidRPr="00B96CB4">
        <w:rPr>
          <w:color w:val="000000"/>
          <w:spacing w:val="-4"/>
          <w:sz w:val="26"/>
          <w:szCs w:val="26"/>
        </w:rPr>
        <w:t>либо с даты внесения предоплаты (полной, частичной), в зависимости от предложения участника процедуры закупки.</w:t>
      </w:r>
    </w:p>
    <w:p w:rsidR="00E43DA6" w:rsidRPr="00F13E93" w:rsidRDefault="00E43DA6" w:rsidP="00E43DA6">
      <w:pPr>
        <w:pStyle w:val="a9"/>
        <w:shd w:val="clear" w:color="auto" w:fill="FFFFFF"/>
        <w:spacing w:before="0" w:beforeAutospacing="0" w:after="0" w:afterAutospacing="0"/>
        <w:ind w:firstLine="708"/>
        <w:jc w:val="both"/>
        <w:rPr>
          <w:color w:val="000000"/>
          <w:spacing w:val="-4"/>
          <w:sz w:val="26"/>
          <w:szCs w:val="26"/>
        </w:rPr>
      </w:pPr>
      <w:r w:rsidRPr="00B96CB4">
        <w:rPr>
          <w:color w:val="000000"/>
          <w:spacing w:val="-4"/>
          <w:sz w:val="26"/>
          <w:szCs w:val="26"/>
        </w:rPr>
        <w:t>Срок, установленный в настоящем задании на</w:t>
      </w:r>
      <w:r w:rsidRPr="00F13E93">
        <w:rPr>
          <w:color w:val="000000"/>
          <w:spacing w:val="-4"/>
          <w:sz w:val="26"/>
          <w:szCs w:val="26"/>
        </w:rPr>
        <w:t xml:space="preserve"> закупку, имеет преимущество перед сроком, указанным в экранной форме электронной торговой площадки.</w:t>
      </w:r>
    </w:p>
    <w:p w:rsidR="00E43DA6" w:rsidRPr="00F13E93" w:rsidRDefault="00E43DA6" w:rsidP="00E43DA6">
      <w:pPr>
        <w:ind w:firstLine="680"/>
        <w:jc w:val="both"/>
        <w:rPr>
          <w:color w:val="000000"/>
          <w:spacing w:val="-4"/>
          <w:sz w:val="26"/>
          <w:szCs w:val="26"/>
        </w:rPr>
      </w:pPr>
      <w:r w:rsidRPr="00F13E93">
        <w:rPr>
          <w:b/>
          <w:color w:val="000000"/>
          <w:spacing w:val="-4"/>
          <w:sz w:val="26"/>
          <w:szCs w:val="26"/>
        </w:rPr>
        <w:t>3.5.2. Место поставки товаров:</w:t>
      </w:r>
      <w:r w:rsidRPr="00F13E93">
        <w:rPr>
          <w:color w:val="000000"/>
          <w:spacing w:val="-4"/>
          <w:sz w:val="26"/>
          <w:szCs w:val="26"/>
        </w:rPr>
        <w:t xml:space="preserve"> г. Минск, ГС Колядичи (Республика Беларусь).</w:t>
      </w:r>
    </w:p>
    <w:p w:rsidR="00CE0742" w:rsidRPr="00F13E93" w:rsidRDefault="00CE0742" w:rsidP="00E43DA6">
      <w:pPr>
        <w:ind w:firstLine="680"/>
        <w:jc w:val="both"/>
        <w:rPr>
          <w:b/>
          <w:color w:val="000000"/>
          <w:spacing w:val="-4"/>
          <w:sz w:val="26"/>
          <w:szCs w:val="26"/>
        </w:rPr>
      </w:pPr>
    </w:p>
    <w:p w:rsidR="00AB1B21" w:rsidRPr="00CE0742" w:rsidRDefault="00FA7658" w:rsidP="00F064DF">
      <w:pPr>
        <w:pStyle w:val="a9"/>
        <w:shd w:val="clear" w:color="auto" w:fill="FFFFFF"/>
        <w:tabs>
          <w:tab w:val="left" w:pos="468"/>
          <w:tab w:val="left" w:pos="3752"/>
        </w:tabs>
        <w:spacing w:before="0" w:beforeAutospacing="0" w:after="0" w:afterAutospacing="0"/>
        <w:ind w:firstLine="680"/>
        <w:jc w:val="both"/>
        <w:rPr>
          <w:color w:val="000000"/>
          <w:spacing w:val="-4"/>
          <w:sz w:val="26"/>
          <w:szCs w:val="26"/>
        </w:rPr>
      </w:pPr>
      <w:r w:rsidRPr="00F13E93">
        <w:rPr>
          <w:b/>
          <w:color w:val="000000"/>
          <w:spacing w:val="-4"/>
          <w:sz w:val="26"/>
          <w:szCs w:val="26"/>
        </w:rPr>
        <w:t>4</w:t>
      </w:r>
      <w:r w:rsidR="009521C7" w:rsidRPr="00F13E93">
        <w:rPr>
          <w:b/>
          <w:color w:val="000000"/>
          <w:spacing w:val="-4"/>
          <w:sz w:val="26"/>
          <w:szCs w:val="26"/>
        </w:rPr>
        <w:t xml:space="preserve">. </w:t>
      </w:r>
      <w:r w:rsidR="0021643C" w:rsidRPr="00F13E93">
        <w:rPr>
          <w:b/>
          <w:color w:val="000000"/>
          <w:spacing w:val="-4"/>
          <w:sz w:val="26"/>
          <w:szCs w:val="26"/>
        </w:rPr>
        <w:t>Предпочтительные</w:t>
      </w:r>
      <w:r w:rsidR="0021643C" w:rsidRPr="00CE0742">
        <w:rPr>
          <w:b/>
          <w:color w:val="000000"/>
          <w:spacing w:val="-4"/>
          <w:sz w:val="26"/>
          <w:szCs w:val="26"/>
        </w:rPr>
        <w:t xml:space="preserve"> условия оплаты:</w:t>
      </w:r>
      <w:r w:rsidR="0021643C" w:rsidRPr="00CE0742">
        <w:rPr>
          <w:color w:val="000000"/>
          <w:spacing w:val="-4"/>
          <w:sz w:val="26"/>
          <w:szCs w:val="26"/>
        </w:rPr>
        <w:t xml:space="preserve"> </w:t>
      </w:r>
      <w:r w:rsidR="00890A42" w:rsidRPr="00CE0742">
        <w:rPr>
          <w:color w:val="000000"/>
          <w:spacing w:val="-4"/>
          <w:sz w:val="26"/>
          <w:szCs w:val="26"/>
        </w:rPr>
        <w:t>в соответствии с предложением участника</w:t>
      </w:r>
      <w:r w:rsidR="00AB1B21" w:rsidRPr="00CE0742">
        <w:rPr>
          <w:color w:val="000000"/>
          <w:spacing w:val="-4"/>
          <w:sz w:val="26"/>
          <w:szCs w:val="26"/>
        </w:rPr>
        <w:t>.</w:t>
      </w:r>
    </w:p>
    <w:p w:rsidR="00B2313E" w:rsidRPr="00CE0742" w:rsidRDefault="00E43DA6" w:rsidP="00982069">
      <w:pPr>
        <w:tabs>
          <w:tab w:val="left" w:pos="-3960"/>
          <w:tab w:val="left" w:pos="5040"/>
        </w:tabs>
        <w:ind w:firstLine="680"/>
        <w:jc w:val="both"/>
        <w:rPr>
          <w:b/>
          <w:spacing w:val="-4"/>
          <w:sz w:val="26"/>
          <w:szCs w:val="26"/>
        </w:rPr>
      </w:pPr>
      <w:r w:rsidRPr="00CE0742">
        <w:rPr>
          <w:b/>
          <w:spacing w:val="-4"/>
          <w:sz w:val="26"/>
          <w:szCs w:val="26"/>
        </w:rPr>
        <w:t>5</w:t>
      </w:r>
      <w:r w:rsidR="00B41B08" w:rsidRPr="00CE0742">
        <w:rPr>
          <w:b/>
          <w:spacing w:val="-4"/>
          <w:sz w:val="26"/>
          <w:szCs w:val="26"/>
        </w:rPr>
        <w:t>.</w:t>
      </w:r>
      <w:r w:rsidR="00B2313E" w:rsidRPr="00CE0742">
        <w:rPr>
          <w:b/>
          <w:spacing w:val="-4"/>
          <w:sz w:val="26"/>
          <w:szCs w:val="26"/>
        </w:rPr>
        <w:t xml:space="preserve"> Наименование валюты, используемой для указания цены ценового предложения:</w:t>
      </w:r>
      <w:r w:rsidR="00B2313E" w:rsidRPr="00CE0742">
        <w:rPr>
          <w:spacing w:val="-4"/>
          <w:sz w:val="26"/>
          <w:szCs w:val="26"/>
        </w:rPr>
        <w:t xml:space="preserve"> </w:t>
      </w:r>
    </w:p>
    <w:p w:rsidR="009C36BC" w:rsidRPr="00CE0742" w:rsidRDefault="009C36BC" w:rsidP="009C36BC">
      <w:pPr>
        <w:pStyle w:val="a0-justify"/>
        <w:ind w:firstLine="680"/>
        <w:rPr>
          <w:color w:val="000000"/>
          <w:spacing w:val="-4"/>
          <w:sz w:val="26"/>
          <w:szCs w:val="26"/>
        </w:rPr>
      </w:pPr>
      <w:proofErr w:type="gramStart"/>
      <w:r w:rsidRPr="00CE0742">
        <w:rPr>
          <w:color w:val="000000"/>
          <w:spacing w:val="-4"/>
          <w:sz w:val="26"/>
          <w:szCs w:val="26"/>
        </w:rPr>
        <w:t>для</w:t>
      </w:r>
      <w:proofErr w:type="gramEnd"/>
      <w:r w:rsidRPr="00CE0742">
        <w:rPr>
          <w:color w:val="000000"/>
          <w:spacing w:val="-4"/>
          <w:sz w:val="26"/>
          <w:szCs w:val="26"/>
        </w:rPr>
        <w:t xml:space="preserve"> резидентов Республики Беларусь: белорусские рубли</w:t>
      </w:r>
      <w:r w:rsidR="00847898" w:rsidRPr="00CE0742">
        <w:rPr>
          <w:color w:val="000000"/>
          <w:spacing w:val="-4"/>
          <w:sz w:val="26"/>
          <w:szCs w:val="26"/>
        </w:rPr>
        <w:t xml:space="preserve"> (доллары США, Евро, российский рубль</w:t>
      </w:r>
      <w:r w:rsidRPr="00CE0742">
        <w:rPr>
          <w:color w:val="000000"/>
          <w:spacing w:val="-4"/>
          <w:sz w:val="26"/>
          <w:szCs w:val="26"/>
        </w:rPr>
        <w:t xml:space="preserve"> и др.</w:t>
      </w:r>
      <w:r w:rsidR="00847898" w:rsidRPr="00CE0742">
        <w:rPr>
          <w:color w:val="000000"/>
          <w:spacing w:val="-4"/>
          <w:sz w:val="26"/>
          <w:szCs w:val="26"/>
        </w:rPr>
        <w:t>)</w:t>
      </w:r>
      <w:r w:rsidRPr="00CE0742">
        <w:rPr>
          <w:color w:val="000000"/>
          <w:spacing w:val="-4"/>
          <w:sz w:val="26"/>
          <w:szCs w:val="26"/>
        </w:rPr>
        <w:t>;</w:t>
      </w:r>
    </w:p>
    <w:p w:rsidR="009C36BC" w:rsidRPr="00CE0742" w:rsidRDefault="009C36BC" w:rsidP="009C36BC">
      <w:pPr>
        <w:pStyle w:val="a0-justify"/>
        <w:ind w:firstLine="680"/>
        <w:rPr>
          <w:color w:val="000000"/>
          <w:spacing w:val="-4"/>
          <w:sz w:val="26"/>
          <w:szCs w:val="26"/>
        </w:rPr>
      </w:pPr>
      <w:proofErr w:type="gramStart"/>
      <w:r w:rsidRPr="00CE0742">
        <w:rPr>
          <w:color w:val="000000"/>
          <w:spacing w:val="-4"/>
          <w:sz w:val="26"/>
          <w:szCs w:val="26"/>
        </w:rPr>
        <w:lastRenderedPageBreak/>
        <w:t>для</w:t>
      </w:r>
      <w:proofErr w:type="gramEnd"/>
      <w:r w:rsidRPr="00CE0742">
        <w:rPr>
          <w:color w:val="000000"/>
          <w:spacing w:val="-4"/>
          <w:sz w:val="26"/>
          <w:szCs w:val="26"/>
        </w:rPr>
        <w:t xml:space="preserve"> нерезидентов Республики Беларусь: предусмотренная контрактом валюта (доллары США, Евро, российский рубль и др.).</w:t>
      </w:r>
    </w:p>
    <w:p w:rsidR="009C36BC" w:rsidRPr="00CE0742" w:rsidRDefault="009C36BC" w:rsidP="009C36BC">
      <w:pPr>
        <w:pStyle w:val="a0-justify"/>
        <w:ind w:firstLine="680"/>
        <w:rPr>
          <w:color w:val="000000"/>
          <w:spacing w:val="-4"/>
          <w:sz w:val="26"/>
          <w:szCs w:val="26"/>
        </w:rPr>
      </w:pPr>
      <w:r w:rsidRPr="00CE0742">
        <w:rPr>
          <w:color w:val="000000"/>
          <w:spacing w:val="-4"/>
          <w:sz w:val="26"/>
          <w:szCs w:val="26"/>
        </w:rPr>
        <w:t>При указании участником процедуры запроса ценовых предложений, являющимся резидентом Республики Беларусь, цены предложения в валюте, отличной от белорусского рубля, в случае признания такого участника победителем платежи по договору будут производиться в белорусских рублях в соответствии с законодательством Республики Беларусь.</w:t>
      </w:r>
    </w:p>
    <w:p w:rsidR="00B2313E" w:rsidRPr="00CE0742" w:rsidRDefault="00E43DA6" w:rsidP="009A63FB">
      <w:pPr>
        <w:tabs>
          <w:tab w:val="left" w:pos="-3960"/>
          <w:tab w:val="left" w:pos="5040"/>
        </w:tabs>
        <w:ind w:firstLine="680"/>
        <w:jc w:val="both"/>
        <w:rPr>
          <w:spacing w:val="-4"/>
          <w:sz w:val="26"/>
          <w:szCs w:val="26"/>
        </w:rPr>
      </w:pPr>
      <w:r w:rsidRPr="00CE0742">
        <w:rPr>
          <w:b/>
          <w:spacing w:val="-4"/>
          <w:sz w:val="26"/>
          <w:szCs w:val="26"/>
        </w:rPr>
        <w:t>6</w:t>
      </w:r>
      <w:r w:rsidR="00B2313E" w:rsidRPr="00CE0742">
        <w:rPr>
          <w:b/>
          <w:spacing w:val="-4"/>
          <w:sz w:val="26"/>
          <w:szCs w:val="26"/>
        </w:rPr>
        <w:t>. Наименование валюты, которая будет использована для оценки ценовых предложений:</w:t>
      </w:r>
      <w:r w:rsidR="00B2313E" w:rsidRPr="00CE0742">
        <w:rPr>
          <w:spacing w:val="-4"/>
          <w:sz w:val="26"/>
          <w:szCs w:val="26"/>
        </w:rPr>
        <w:t xml:space="preserve"> белорусские рубли.</w:t>
      </w:r>
    </w:p>
    <w:p w:rsidR="009C36BC" w:rsidRPr="00CE0742" w:rsidRDefault="00B41B08" w:rsidP="009C36BC">
      <w:pPr>
        <w:tabs>
          <w:tab w:val="left" w:pos="-3960"/>
          <w:tab w:val="left" w:pos="5040"/>
        </w:tabs>
        <w:ind w:firstLine="680"/>
        <w:jc w:val="both"/>
        <w:rPr>
          <w:spacing w:val="-4"/>
          <w:sz w:val="26"/>
          <w:szCs w:val="26"/>
        </w:rPr>
      </w:pPr>
      <w:r w:rsidRPr="00CE0742">
        <w:rPr>
          <w:spacing w:val="-4"/>
          <w:sz w:val="26"/>
          <w:szCs w:val="26"/>
        </w:rPr>
        <w:t xml:space="preserve">Для </w:t>
      </w:r>
      <w:r w:rsidR="00CE34F9" w:rsidRPr="00CE0742">
        <w:rPr>
          <w:spacing w:val="-4"/>
          <w:sz w:val="26"/>
          <w:szCs w:val="26"/>
        </w:rPr>
        <w:t xml:space="preserve">целей </w:t>
      </w:r>
      <w:r w:rsidRPr="00CE0742">
        <w:rPr>
          <w:spacing w:val="-4"/>
          <w:sz w:val="26"/>
          <w:szCs w:val="26"/>
        </w:rPr>
        <w:t xml:space="preserve">оценки предложений, представленных участниками </w:t>
      </w:r>
      <w:r w:rsidR="003C4498" w:rsidRPr="00CE0742">
        <w:rPr>
          <w:spacing w:val="-4"/>
          <w:sz w:val="26"/>
          <w:szCs w:val="26"/>
        </w:rPr>
        <w:t>процедур</w:t>
      </w:r>
      <w:r w:rsidR="00B2313E" w:rsidRPr="00CE0742">
        <w:rPr>
          <w:spacing w:val="-4"/>
          <w:sz w:val="26"/>
          <w:szCs w:val="26"/>
        </w:rPr>
        <w:t>ы</w:t>
      </w:r>
      <w:r w:rsidR="003C4498" w:rsidRPr="00CE0742">
        <w:rPr>
          <w:spacing w:val="-4"/>
          <w:sz w:val="26"/>
          <w:szCs w:val="26"/>
        </w:rPr>
        <w:t xml:space="preserve"> запроса ценовых предложений</w:t>
      </w:r>
      <w:r w:rsidRPr="00CE0742">
        <w:rPr>
          <w:spacing w:val="-4"/>
          <w:sz w:val="26"/>
          <w:szCs w:val="26"/>
        </w:rPr>
        <w:t>, цена которых (стоимость предмета закупки и возможных сопутствующих работ, услуг) указана в иностранной валюте (</w:t>
      </w:r>
      <w:r w:rsidR="00BC145D" w:rsidRPr="00CE0742">
        <w:rPr>
          <w:spacing w:val="-4"/>
          <w:sz w:val="26"/>
          <w:szCs w:val="26"/>
        </w:rPr>
        <w:t xml:space="preserve">российский </w:t>
      </w:r>
      <w:r w:rsidRPr="00CE0742">
        <w:rPr>
          <w:spacing w:val="-4"/>
          <w:sz w:val="26"/>
          <w:szCs w:val="26"/>
        </w:rPr>
        <w:t xml:space="preserve">рубль, доллар США, евро и др.), цена </w:t>
      </w:r>
      <w:r w:rsidR="00A668FC" w:rsidRPr="00CE0742">
        <w:rPr>
          <w:spacing w:val="-4"/>
          <w:sz w:val="26"/>
          <w:szCs w:val="26"/>
        </w:rPr>
        <w:t xml:space="preserve">таких </w:t>
      </w:r>
      <w:r w:rsidRPr="00CE0742">
        <w:rPr>
          <w:spacing w:val="-4"/>
          <w:sz w:val="26"/>
          <w:szCs w:val="26"/>
        </w:rPr>
        <w:t>предложений будет переведена в национальную валюту Республики Беларусь</w:t>
      </w:r>
      <w:r w:rsidR="00B2313E" w:rsidRPr="00CE0742">
        <w:rPr>
          <w:spacing w:val="-4"/>
          <w:sz w:val="26"/>
          <w:szCs w:val="26"/>
        </w:rPr>
        <w:t xml:space="preserve"> с использованием</w:t>
      </w:r>
      <w:r w:rsidRPr="00CE0742">
        <w:rPr>
          <w:spacing w:val="-4"/>
          <w:sz w:val="26"/>
          <w:szCs w:val="26"/>
        </w:rPr>
        <w:t xml:space="preserve"> курс</w:t>
      </w:r>
      <w:r w:rsidR="00B2313E" w:rsidRPr="00CE0742">
        <w:rPr>
          <w:spacing w:val="-4"/>
          <w:sz w:val="26"/>
          <w:szCs w:val="26"/>
        </w:rPr>
        <w:t>а</w:t>
      </w:r>
      <w:r w:rsidRPr="00CE0742">
        <w:rPr>
          <w:spacing w:val="-4"/>
          <w:sz w:val="26"/>
          <w:szCs w:val="26"/>
        </w:rPr>
        <w:t>, установленн</w:t>
      </w:r>
      <w:r w:rsidR="00B2313E" w:rsidRPr="00CE0742">
        <w:rPr>
          <w:spacing w:val="-4"/>
          <w:sz w:val="26"/>
          <w:szCs w:val="26"/>
        </w:rPr>
        <w:t>ого</w:t>
      </w:r>
      <w:r w:rsidRPr="00CE0742">
        <w:rPr>
          <w:spacing w:val="-4"/>
          <w:sz w:val="26"/>
          <w:szCs w:val="26"/>
        </w:rPr>
        <w:t xml:space="preserve"> Национальным банком Республики Беларусь на дату </w:t>
      </w:r>
      <w:r w:rsidR="006126B0" w:rsidRPr="00CE0742">
        <w:rPr>
          <w:spacing w:val="-4"/>
          <w:sz w:val="26"/>
          <w:szCs w:val="26"/>
        </w:rPr>
        <w:t>окончания приема предложений</w:t>
      </w:r>
      <w:r w:rsidRPr="00CE0742">
        <w:rPr>
          <w:spacing w:val="-4"/>
          <w:sz w:val="26"/>
          <w:szCs w:val="26"/>
        </w:rPr>
        <w:t>.</w:t>
      </w:r>
    </w:p>
    <w:p w:rsidR="0020550E" w:rsidRPr="00CE0742" w:rsidRDefault="00E43DA6" w:rsidP="009C36BC">
      <w:pPr>
        <w:tabs>
          <w:tab w:val="left" w:pos="-3960"/>
          <w:tab w:val="left" w:pos="5040"/>
        </w:tabs>
        <w:ind w:firstLine="680"/>
        <w:jc w:val="both"/>
        <w:rPr>
          <w:spacing w:val="-4"/>
          <w:sz w:val="26"/>
          <w:szCs w:val="26"/>
        </w:rPr>
      </w:pPr>
      <w:r w:rsidRPr="00CE0742">
        <w:rPr>
          <w:b/>
          <w:spacing w:val="-4"/>
          <w:sz w:val="26"/>
          <w:szCs w:val="26"/>
        </w:rPr>
        <w:t>7</w:t>
      </w:r>
      <w:r w:rsidR="009A63FB" w:rsidRPr="00CE0742">
        <w:rPr>
          <w:b/>
          <w:spacing w:val="-4"/>
          <w:sz w:val="26"/>
          <w:szCs w:val="26"/>
        </w:rPr>
        <w:t>. Прочие условия:</w:t>
      </w:r>
      <w:r w:rsidR="009A63FB" w:rsidRPr="00CE0742">
        <w:rPr>
          <w:spacing w:val="-4"/>
          <w:sz w:val="26"/>
          <w:szCs w:val="26"/>
        </w:rPr>
        <w:t xml:space="preserve"> </w:t>
      </w:r>
    </w:p>
    <w:p w:rsidR="003742C0" w:rsidRPr="00CE0742" w:rsidRDefault="00E43DA6" w:rsidP="003742C0">
      <w:pPr>
        <w:tabs>
          <w:tab w:val="left" w:pos="-3960"/>
          <w:tab w:val="left" w:pos="5040"/>
        </w:tabs>
        <w:ind w:firstLine="680"/>
        <w:jc w:val="both"/>
        <w:rPr>
          <w:spacing w:val="-4"/>
          <w:sz w:val="26"/>
          <w:szCs w:val="26"/>
        </w:rPr>
      </w:pPr>
      <w:r w:rsidRPr="00CE0742">
        <w:rPr>
          <w:spacing w:val="-4"/>
          <w:sz w:val="26"/>
          <w:szCs w:val="26"/>
        </w:rPr>
        <w:t>7</w:t>
      </w:r>
      <w:r w:rsidR="003742C0" w:rsidRPr="00CE0742">
        <w:rPr>
          <w:spacing w:val="-4"/>
          <w:sz w:val="26"/>
          <w:szCs w:val="26"/>
        </w:rPr>
        <w:t>.1. </w:t>
      </w:r>
      <w:r w:rsidR="00175834" w:rsidRPr="00CE0742">
        <w:rPr>
          <w:spacing w:val="-4"/>
          <w:sz w:val="26"/>
          <w:szCs w:val="26"/>
        </w:rPr>
        <w:t>Альтернативные предложения не принимаются.</w:t>
      </w:r>
    </w:p>
    <w:p w:rsidR="003742C0" w:rsidRPr="00CE0742" w:rsidRDefault="00E43DA6" w:rsidP="003742C0">
      <w:pPr>
        <w:tabs>
          <w:tab w:val="left" w:pos="-3960"/>
          <w:tab w:val="left" w:pos="5040"/>
        </w:tabs>
        <w:ind w:firstLine="680"/>
        <w:jc w:val="both"/>
        <w:rPr>
          <w:spacing w:val="-4"/>
          <w:sz w:val="26"/>
          <w:szCs w:val="26"/>
        </w:rPr>
      </w:pPr>
      <w:r w:rsidRPr="00CE0742">
        <w:rPr>
          <w:spacing w:val="-4"/>
          <w:sz w:val="26"/>
          <w:szCs w:val="26"/>
        </w:rPr>
        <w:t>7</w:t>
      </w:r>
      <w:r w:rsidR="003742C0" w:rsidRPr="00CE0742">
        <w:rPr>
          <w:spacing w:val="-4"/>
          <w:sz w:val="26"/>
          <w:szCs w:val="26"/>
        </w:rPr>
        <w:t>.2. В соответствии с абзацами 5, 6 п. 3.3.2 Порядка осуществления закупок товаров (работ, услуг) за счет собственных средств РУП «Минская печатная фабрика» Гознака от 16.01.2023 (с изм. и доп. от 25.01.2023</w:t>
      </w:r>
      <w:r w:rsidR="00982069" w:rsidRPr="00CE0742">
        <w:rPr>
          <w:spacing w:val="-4"/>
          <w:sz w:val="26"/>
          <w:szCs w:val="26"/>
        </w:rPr>
        <w:t>, от 07.07.2023</w:t>
      </w:r>
      <w:r w:rsidR="000144E4" w:rsidRPr="00CE0742">
        <w:rPr>
          <w:spacing w:val="-4"/>
          <w:sz w:val="26"/>
          <w:szCs w:val="26"/>
        </w:rPr>
        <w:t>, от 21.12.2023</w:t>
      </w:r>
      <w:r w:rsidR="00587EC6" w:rsidRPr="00CE0742">
        <w:rPr>
          <w:spacing w:val="-4"/>
          <w:sz w:val="26"/>
          <w:szCs w:val="26"/>
        </w:rPr>
        <w:t>, от 21.03.2024</w:t>
      </w:r>
      <w:r w:rsidR="003742C0" w:rsidRPr="00CE0742">
        <w:rPr>
          <w:spacing w:val="-4"/>
          <w:sz w:val="26"/>
          <w:szCs w:val="26"/>
        </w:rPr>
        <w:t>) (далее – Порядок осуществления закупок) заказчик оставляет за собой право изменять количество закупаем</w:t>
      </w:r>
      <w:r w:rsidR="000B658E" w:rsidRPr="00CE0742">
        <w:rPr>
          <w:spacing w:val="-4"/>
          <w:sz w:val="26"/>
          <w:szCs w:val="26"/>
        </w:rPr>
        <w:t xml:space="preserve">ых услуг </w:t>
      </w:r>
      <w:r w:rsidR="003742C0" w:rsidRPr="00CE0742">
        <w:rPr>
          <w:spacing w:val="-4"/>
          <w:sz w:val="26"/>
          <w:szCs w:val="26"/>
        </w:rPr>
        <w:t>в ходе исполнения договора при изменении потребности в закупаем</w:t>
      </w:r>
      <w:r w:rsidR="000B658E" w:rsidRPr="00CE0742">
        <w:rPr>
          <w:spacing w:val="-4"/>
          <w:sz w:val="26"/>
          <w:szCs w:val="26"/>
        </w:rPr>
        <w:t>ых услугах</w:t>
      </w:r>
      <w:r w:rsidR="003742C0" w:rsidRPr="00CE0742">
        <w:rPr>
          <w:spacing w:val="-4"/>
          <w:sz w:val="26"/>
          <w:szCs w:val="26"/>
        </w:rPr>
        <w:t>.</w:t>
      </w:r>
    </w:p>
    <w:p w:rsidR="009521C7" w:rsidRPr="00CE0742" w:rsidRDefault="00E43DA6" w:rsidP="009A63FB">
      <w:pPr>
        <w:tabs>
          <w:tab w:val="left" w:pos="-3960"/>
        </w:tabs>
        <w:ind w:firstLine="680"/>
        <w:jc w:val="both"/>
        <w:rPr>
          <w:b/>
          <w:spacing w:val="-4"/>
          <w:sz w:val="26"/>
          <w:szCs w:val="26"/>
        </w:rPr>
      </w:pPr>
      <w:r w:rsidRPr="00CE0742">
        <w:rPr>
          <w:b/>
          <w:spacing w:val="-4"/>
          <w:sz w:val="26"/>
          <w:szCs w:val="26"/>
        </w:rPr>
        <w:t>8</w:t>
      </w:r>
      <w:r w:rsidR="005F2A88" w:rsidRPr="00CE0742">
        <w:rPr>
          <w:b/>
          <w:spacing w:val="-4"/>
          <w:sz w:val="26"/>
          <w:szCs w:val="26"/>
        </w:rPr>
        <w:t xml:space="preserve">. </w:t>
      </w:r>
      <w:r w:rsidR="009521C7" w:rsidRPr="00CE0742">
        <w:rPr>
          <w:b/>
          <w:spacing w:val="-4"/>
          <w:sz w:val="26"/>
          <w:szCs w:val="26"/>
        </w:rPr>
        <w:t>Сведения о процедуре закупки:</w:t>
      </w:r>
    </w:p>
    <w:p w:rsidR="005F2A88" w:rsidRPr="00CE0742" w:rsidRDefault="00E43DA6" w:rsidP="009A63FB">
      <w:pPr>
        <w:tabs>
          <w:tab w:val="left" w:pos="-3960"/>
        </w:tabs>
        <w:ind w:firstLine="680"/>
        <w:jc w:val="both"/>
        <w:rPr>
          <w:b/>
          <w:spacing w:val="-4"/>
          <w:sz w:val="26"/>
          <w:szCs w:val="26"/>
          <w:u w:val="single"/>
        </w:rPr>
      </w:pPr>
      <w:r w:rsidRPr="00CE0742">
        <w:rPr>
          <w:b/>
          <w:spacing w:val="-4"/>
          <w:sz w:val="26"/>
          <w:szCs w:val="26"/>
        </w:rPr>
        <w:t>8</w:t>
      </w:r>
      <w:r w:rsidR="009521C7" w:rsidRPr="00CE0742">
        <w:rPr>
          <w:b/>
          <w:spacing w:val="-4"/>
          <w:sz w:val="26"/>
          <w:szCs w:val="26"/>
        </w:rPr>
        <w:t xml:space="preserve">.1. </w:t>
      </w:r>
      <w:r w:rsidR="005F2A88" w:rsidRPr="00CE0742">
        <w:rPr>
          <w:b/>
          <w:spacing w:val="-4"/>
          <w:sz w:val="26"/>
          <w:szCs w:val="26"/>
        </w:rPr>
        <w:t>Источник финансирования закупки:</w:t>
      </w:r>
      <w:r w:rsidR="005F2A88" w:rsidRPr="00CE0742">
        <w:rPr>
          <w:spacing w:val="-4"/>
          <w:sz w:val="26"/>
          <w:szCs w:val="26"/>
        </w:rPr>
        <w:t xml:space="preserve"> </w:t>
      </w:r>
      <w:r w:rsidR="00121F29" w:rsidRPr="00CE0742">
        <w:rPr>
          <w:spacing w:val="-4"/>
          <w:sz w:val="26"/>
          <w:szCs w:val="26"/>
        </w:rPr>
        <w:t xml:space="preserve">собственные </w:t>
      </w:r>
      <w:r w:rsidR="00F10F29" w:rsidRPr="00CE0742">
        <w:rPr>
          <w:spacing w:val="-4"/>
          <w:sz w:val="26"/>
          <w:szCs w:val="26"/>
        </w:rPr>
        <w:t>средства.</w:t>
      </w:r>
    </w:p>
    <w:p w:rsidR="005F2A88" w:rsidRPr="00CE0742" w:rsidRDefault="00E43DA6" w:rsidP="009A63FB">
      <w:pPr>
        <w:ind w:firstLine="680"/>
        <w:jc w:val="both"/>
        <w:rPr>
          <w:spacing w:val="-4"/>
          <w:sz w:val="26"/>
          <w:szCs w:val="26"/>
        </w:rPr>
      </w:pPr>
      <w:r w:rsidRPr="00CE0742">
        <w:rPr>
          <w:b/>
          <w:spacing w:val="-4"/>
          <w:sz w:val="26"/>
          <w:szCs w:val="26"/>
        </w:rPr>
        <w:t>8</w:t>
      </w:r>
      <w:r w:rsidR="00CC105A" w:rsidRPr="00CE0742">
        <w:rPr>
          <w:b/>
          <w:spacing w:val="-4"/>
          <w:sz w:val="26"/>
          <w:szCs w:val="26"/>
        </w:rPr>
        <w:t>.2.</w:t>
      </w:r>
      <w:r w:rsidR="005F2A88" w:rsidRPr="00CE0742">
        <w:rPr>
          <w:b/>
          <w:spacing w:val="-4"/>
          <w:sz w:val="26"/>
          <w:szCs w:val="26"/>
        </w:rPr>
        <w:t xml:space="preserve"> Вид процедуры закупки: </w:t>
      </w:r>
      <w:r w:rsidR="00F87134" w:rsidRPr="00622AEB">
        <w:rPr>
          <w:spacing w:val="-4"/>
          <w:sz w:val="26"/>
          <w:szCs w:val="26"/>
        </w:rPr>
        <w:t>запрос</w:t>
      </w:r>
      <w:r w:rsidR="005F2A88" w:rsidRPr="00622AEB">
        <w:rPr>
          <w:spacing w:val="-4"/>
          <w:sz w:val="26"/>
          <w:szCs w:val="26"/>
        </w:rPr>
        <w:t xml:space="preserve"> ценовых предложений.</w:t>
      </w:r>
    </w:p>
    <w:p w:rsidR="00C15790" w:rsidRPr="00CE0742" w:rsidRDefault="00E43DA6" w:rsidP="0081311F">
      <w:pPr>
        <w:pStyle w:val="ConsPlusNonformat"/>
        <w:widowControl/>
        <w:ind w:firstLine="680"/>
        <w:jc w:val="both"/>
        <w:rPr>
          <w:rFonts w:ascii="Times New Roman" w:hAnsi="Times New Roman" w:cs="Times New Roman"/>
          <w:spacing w:val="-4"/>
          <w:sz w:val="26"/>
          <w:szCs w:val="26"/>
        </w:rPr>
      </w:pPr>
      <w:r w:rsidRPr="00CE0742">
        <w:rPr>
          <w:rFonts w:ascii="Times New Roman" w:hAnsi="Times New Roman" w:cs="Times New Roman"/>
          <w:b/>
          <w:spacing w:val="-4"/>
          <w:sz w:val="26"/>
          <w:szCs w:val="26"/>
        </w:rPr>
        <w:t>8</w:t>
      </w:r>
      <w:r w:rsidR="00CC105A" w:rsidRPr="00CE0742">
        <w:rPr>
          <w:rFonts w:ascii="Times New Roman" w:hAnsi="Times New Roman" w:cs="Times New Roman"/>
          <w:b/>
          <w:spacing w:val="-4"/>
          <w:sz w:val="26"/>
          <w:szCs w:val="26"/>
        </w:rPr>
        <w:t>.3. </w:t>
      </w:r>
      <w:r w:rsidR="005F2A88" w:rsidRPr="00CE0742">
        <w:rPr>
          <w:rFonts w:ascii="Times New Roman" w:hAnsi="Times New Roman" w:cs="Times New Roman"/>
          <w:b/>
          <w:spacing w:val="-4"/>
          <w:sz w:val="26"/>
          <w:szCs w:val="26"/>
        </w:rPr>
        <w:t>Обоснование выбора процедуры закупки:</w:t>
      </w:r>
      <w:r w:rsidR="005F2A88" w:rsidRPr="00CE0742">
        <w:rPr>
          <w:rFonts w:ascii="Times New Roman" w:hAnsi="Times New Roman" w:cs="Times New Roman"/>
          <w:spacing w:val="-4"/>
          <w:sz w:val="26"/>
          <w:szCs w:val="26"/>
        </w:rPr>
        <w:t xml:space="preserve"> </w:t>
      </w:r>
      <w:r w:rsidR="00DF69AD" w:rsidRPr="00CE0742">
        <w:rPr>
          <w:rFonts w:ascii="Times New Roman" w:hAnsi="Times New Roman" w:cs="Times New Roman"/>
          <w:spacing w:val="-4"/>
          <w:sz w:val="26"/>
          <w:szCs w:val="26"/>
        </w:rPr>
        <w:t>в</w:t>
      </w:r>
      <w:r w:rsidR="005F2A88" w:rsidRPr="00CE0742">
        <w:rPr>
          <w:rFonts w:ascii="Times New Roman" w:hAnsi="Times New Roman" w:cs="Times New Roman"/>
          <w:spacing w:val="-4"/>
          <w:sz w:val="26"/>
          <w:szCs w:val="26"/>
        </w:rPr>
        <w:t xml:space="preserve"> соответствии с </w:t>
      </w:r>
      <w:r w:rsidR="00675FAF" w:rsidRPr="00CE0742">
        <w:rPr>
          <w:rFonts w:ascii="Times New Roman" w:hAnsi="Times New Roman" w:cs="Times New Roman"/>
          <w:spacing w:val="-4"/>
          <w:sz w:val="26"/>
          <w:szCs w:val="26"/>
        </w:rPr>
        <w:t>п.</w:t>
      </w:r>
      <w:r w:rsidR="004C0D3A" w:rsidRPr="00CE0742">
        <w:rPr>
          <w:rFonts w:ascii="Times New Roman" w:hAnsi="Times New Roman" w:cs="Times New Roman"/>
          <w:spacing w:val="-4"/>
          <w:sz w:val="26"/>
          <w:szCs w:val="26"/>
        </w:rPr>
        <w:t> </w:t>
      </w:r>
      <w:r w:rsidR="008E733A" w:rsidRPr="00CE0742">
        <w:rPr>
          <w:rFonts w:ascii="Times New Roman" w:hAnsi="Times New Roman" w:cs="Times New Roman"/>
          <w:spacing w:val="-4"/>
          <w:sz w:val="26"/>
          <w:szCs w:val="26"/>
        </w:rPr>
        <w:t>2</w:t>
      </w:r>
      <w:r w:rsidR="00764C75" w:rsidRPr="00CE0742">
        <w:rPr>
          <w:rFonts w:ascii="Times New Roman" w:hAnsi="Times New Roman" w:cs="Times New Roman"/>
          <w:spacing w:val="-4"/>
          <w:sz w:val="26"/>
          <w:szCs w:val="26"/>
        </w:rPr>
        <w:t>.1</w:t>
      </w:r>
      <w:r w:rsidR="008E733A" w:rsidRPr="00CE0742">
        <w:rPr>
          <w:rFonts w:ascii="Times New Roman" w:hAnsi="Times New Roman" w:cs="Times New Roman"/>
          <w:spacing w:val="-4"/>
          <w:sz w:val="26"/>
          <w:szCs w:val="26"/>
        </w:rPr>
        <w:t xml:space="preserve"> </w:t>
      </w:r>
      <w:r w:rsidR="005F2A88" w:rsidRPr="00CE0742">
        <w:rPr>
          <w:rFonts w:ascii="Times New Roman" w:hAnsi="Times New Roman" w:cs="Times New Roman"/>
          <w:spacing w:val="-4"/>
          <w:sz w:val="26"/>
          <w:szCs w:val="26"/>
        </w:rPr>
        <w:t>Постановлени</w:t>
      </w:r>
      <w:r w:rsidR="00675FAF" w:rsidRPr="00CE0742">
        <w:rPr>
          <w:rFonts w:ascii="Times New Roman" w:hAnsi="Times New Roman" w:cs="Times New Roman"/>
          <w:spacing w:val="-4"/>
          <w:sz w:val="26"/>
          <w:szCs w:val="26"/>
        </w:rPr>
        <w:t>я</w:t>
      </w:r>
      <w:r w:rsidR="005F2A88" w:rsidRPr="00CE0742">
        <w:rPr>
          <w:rFonts w:ascii="Times New Roman" w:hAnsi="Times New Roman" w:cs="Times New Roman"/>
          <w:spacing w:val="-4"/>
          <w:sz w:val="26"/>
          <w:szCs w:val="26"/>
        </w:rPr>
        <w:t xml:space="preserve"> Совета Министров Республики Беларусь </w:t>
      </w:r>
      <w:r w:rsidR="00374913" w:rsidRPr="00CE0742">
        <w:rPr>
          <w:rFonts w:ascii="Times New Roman" w:hAnsi="Times New Roman" w:cs="Times New Roman"/>
          <w:spacing w:val="-4"/>
          <w:sz w:val="26"/>
          <w:szCs w:val="26"/>
        </w:rPr>
        <w:t xml:space="preserve">от 15.03.2012 </w:t>
      </w:r>
      <w:r w:rsidR="005F2A88" w:rsidRPr="00CE0742">
        <w:rPr>
          <w:rFonts w:ascii="Times New Roman" w:hAnsi="Times New Roman" w:cs="Times New Roman"/>
          <w:spacing w:val="-4"/>
          <w:sz w:val="26"/>
          <w:szCs w:val="26"/>
        </w:rPr>
        <w:t>№</w:t>
      </w:r>
      <w:r w:rsidR="008E733A" w:rsidRPr="00CE0742">
        <w:rPr>
          <w:rFonts w:ascii="Times New Roman" w:hAnsi="Times New Roman" w:cs="Times New Roman"/>
          <w:spacing w:val="-4"/>
          <w:sz w:val="26"/>
          <w:szCs w:val="26"/>
        </w:rPr>
        <w:t> </w:t>
      </w:r>
      <w:r w:rsidR="005F2A88" w:rsidRPr="00CE0742">
        <w:rPr>
          <w:rFonts w:ascii="Times New Roman" w:hAnsi="Times New Roman" w:cs="Times New Roman"/>
          <w:spacing w:val="-4"/>
          <w:sz w:val="26"/>
          <w:szCs w:val="26"/>
        </w:rPr>
        <w:t xml:space="preserve">229 «О совершенствовании отношений в области закупок товаров (работ, услуг) за счет собственных средств» </w:t>
      </w:r>
      <w:r w:rsidR="00BA67A2" w:rsidRPr="00CE0742">
        <w:rPr>
          <w:rFonts w:ascii="Times New Roman" w:hAnsi="Times New Roman" w:cs="Times New Roman"/>
          <w:spacing w:val="-4"/>
          <w:sz w:val="26"/>
          <w:szCs w:val="26"/>
        </w:rPr>
        <w:t xml:space="preserve">(далее – Постановление № 229) </w:t>
      </w:r>
      <w:r w:rsidR="005F2A88" w:rsidRPr="00CE0742">
        <w:rPr>
          <w:rFonts w:ascii="Times New Roman" w:hAnsi="Times New Roman" w:cs="Times New Roman"/>
          <w:spacing w:val="-4"/>
          <w:sz w:val="26"/>
          <w:szCs w:val="26"/>
        </w:rPr>
        <w:t>и на основании п</w:t>
      </w:r>
      <w:r w:rsidR="00BA67A2" w:rsidRPr="00CE0742">
        <w:rPr>
          <w:rFonts w:ascii="Times New Roman" w:hAnsi="Times New Roman" w:cs="Times New Roman"/>
          <w:spacing w:val="-4"/>
          <w:sz w:val="26"/>
          <w:szCs w:val="26"/>
        </w:rPr>
        <w:t>одп</w:t>
      </w:r>
      <w:r w:rsidR="005F2A88" w:rsidRPr="00CE0742">
        <w:rPr>
          <w:rFonts w:ascii="Times New Roman" w:hAnsi="Times New Roman" w:cs="Times New Roman"/>
          <w:spacing w:val="-4"/>
          <w:sz w:val="26"/>
          <w:szCs w:val="26"/>
        </w:rPr>
        <w:t>.</w:t>
      </w:r>
      <w:r w:rsidR="00AA4BF2" w:rsidRPr="00CE0742">
        <w:rPr>
          <w:rFonts w:ascii="Times New Roman" w:hAnsi="Times New Roman" w:cs="Times New Roman"/>
          <w:spacing w:val="-4"/>
          <w:sz w:val="26"/>
          <w:szCs w:val="26"/>
        </w:rPr>
        <w:t> 5.1</w:t>
      </w:r>
      <w:r w:rsidR="007838BA" w:rsidRPr="00CE0742">
        <w:rPr>
          <w:rFonts w:ascii="Times New Roman" w:hAnsi="Times New Roman" w:cs="Times New Roman"/>
          <w:spacing w:val="-4"/>
          <w:sz w:val="26"/>
          <w:szCs w:val="26"/>
        </w:rPr>
        <w:t>.2</w:t>
      </w:r>
      <w:r w:rsidR="005F2A88" w:rsidRPr="00CE0742">
        <w:rPr>
          <w:rFonts w:ascii="Times New Roman" w:hAnsi="Times New Roman" w:cs="Times New Roman"/>
          <w:spacing w:val="-4"/>
          <w:sz w:val="26"/>
          <w:szCs w:val="26"/>
        </w:rPr>
        <w:t xml:space="preserve"> </w:t>
      </w:r>
      <w:r w:rsidR="00080EEB" w:rsidRPr="00CE0742">
        <w:rPr>
          <w:rFonts w:ascii="Times New Roman" w:hAnsi="Times New Roman" w:cs="Times New Roman"/>
          <w:spacing w:val="-4"/>
          <w:sz w:val="26"/>
          <w:szCs w:val="26"/>
        </w:rPr>
        <w:t>Порядка осуществления закупок</w:t>
      </w:r>
      <w:r w:rsidR="009C36BC" w:rsidRPr="00CE0742">
        <w:rPr>
          <w:rFonts w:ascii="Times New Roman" w:hAnsi="Times New Roman" w:cs="Times New Roman"/>
          <w:spacing w:val="-4"/>
          <w:sz w:val="26"/>
          <w:szCs w:val="26"/>
        </w:rPr>
        <w:t>, сумма закупки от 1 000 до 50 000 БВ</w:t>
      </w:r>
      <w:r w:rsidR="009A6A68" w:rsidRPr="00CE0742">
        <w:rPr>
          <w:rFonts w:ascii="Times New Roman" w:hAnsi="Times New Roman" w:cs="Times New Roman"/>
          <w:spacing w:val="-4"/>
          <w:sz w:val="26"/>
          <w:szCs w:val="26"/>
        </w:rPr>
        <w:t>.</w:t>
      </w:r>
    </w:p>
    <w:p w:rsidR="00843FBF" w:rsidRPr="00CE0742" w:rsidRDefault="00E43DA6" w:rsidP="00843FBF">
      <w:pPr>
        <w:ind w:firstLine="680"/>
        <w:jc w:val="both"/>
        <w:rPr>
          <w:spacing w:val="-4"/>
          <w:sz w:val="26"/>
          <w:szCs w:val="26"/>
        </w:rPr>
      </w:pPr>
      <w:r w:rsidRPr="00CE0742">
        <w:rPr>
          <w:b/>
          <w:spacing w:val="-4"/>
          <w:sz w:val="26"/>
          <w:szCs w:val="26"/>
        </w:rPr>
        <w:t>9</w:t>
      </w:r>
      <w:r w:rsidR="00843FBF" w:rsidRPr="00CE0742">
        <w:rPr>
          <w:b/>
          <w:spacing w:val="-4"/>
          <w:sz w:val="26"/>
          <w:szCs w:val="26"/>
        </w:rPr>
        <w:t>. Требования к составу участников</w:t>
      </w:r>
      <w:r w:rsidR="00843FBF" w:rsidRPr="00CE0742">
        <w:rPr>
          <w:spacing w:val="-4"/>
          <w:sz w:val="26"/>
          <w:szCs w:val="26"/>
        </w:rPr>
        <w:t xml:space="preserve">: </w:t>
      </w:r>
    </w:p>
    <w:p w:rsidR="009C3B49" w:rsidRPr="00CE0742" w:rsidRDefault="00E43DA6" w:rsidP="003742C0">
      <w:pPr>
        <w:ind w:firstLine="680"/>
        <w:jc w:val="both"/>
        <w:rPr>
          <w:color w:val="000000"/>
          <w:spacing w:val="-4"/>
          <w:sz w:val="26"/>
          <w:szCs w:val="26"/>
        </w:rPr>
      </w:pPr>
      <w:r w:rsidRPr="00CE0742">
        <w:rPr>
          <w:color w:val="000000"/>
          <w:spacing w:val="-4"/>
          <w:sz w:val="26"/>
          <w:szCs w:val="26"/>
        </w:rPr>
        <w:t>9</w:t>
      </w:r>
      <w:r w:rsidR="003742C0" w:rsidRPr="00CE0742">
        <w:rPr>
          <w:color w:val="000000"/>
          <w:spacing w:val="-4"/>
          <w:sz w:val="26"/>
          <w:szCs w:val="26"/>
        </w:rPr>
        <w:t>.1. 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заказчиком в документации о закупке в соответствии с Порядком осуществления закупок, за исключением юридических и физических лиц, в том числе индивидуальных предпринимателей, включенных в реестр поставщиков (подрядчиков, исполнителей), временно не допускаемых к закупкам</w:t>
      </w:r>
      <w:r w:rsidR="009C3B49" w:rsidRPr="00CE0742">
        <w:rPr>
          <w:color w:val="000000"/>
          <w:spacing w:val="-4"/>
          <w:sz w:val="26"/>
          <w:szCs w:val="26"/>
        </w:rPr>
        <w:t>.</w:t>
      </w:r>
    </w:p>
    <w:p w:rsidR="003742C0" w:rsidRPr="00CE0742" w:rsidRDefault="00E43DA6" w:rsidP="003742C0">
      <w:pPr>
        <w:ind w:firstLine="680"/>
        <w:jc w:val="both"/>
        <w:rPr>
          <w:color w:val="000000"/>
          <w:spacing w:val="-4"/>
          <w:sz w:val="26"/>
          <w:szCs w:val="26"/>
        </w:rPr>
      </w:pPr>
      <w:r w:rsidRPr="00CE0742">
        <w:rPr>
          <w:color w:val="000000"/>
          <w:spacing w:val="-4"/>
          <w:sz w:val="26"/>
          <w:szCs w:val="26"/>
        </w:rPr>
        <w:t>9</w:t>
      </w:r>
      <w:r w:rsidR="003742C0" w:rsidRPr="00CE0742">
        <w:rPr>
          <w:color w:val="000000"/>
          <w:spacing w:val="-4"/>
          <w:sz w:val="26"/>
          <w:szCs w:val="26"/>
        </w:rPr>
        <w:t xml:space="preserve">.2. Участником не может быть юридическое лицо, находящееся в процессе ликвидации, реорганизации (за исключением юридического лица, к которому присоединяется другое юридическое лицо) или признанное в установленном законодательными актами порядке экономически несостоятельным (банкротом), за исключением юридического лица, находящегося в процессе санации, а также индивидуальный предприниматель, находящийся в стадии прекращения деятельности или признанный в установленном законодательными актами порядке экономически </w:t>
      </w:r>
      <w:r w:rsidR="003742C0" w:rsidRPr="00CE0742">
        <w:rPr>
          <w:color w:val="000000"/>
          <w:spacing w:val="-4"/>
          <w:sz w:val="26"/>
          <w:szCs w:val="26"/>
        </w:rPr>
        <w:lastRenderedPageBreak/>
        <w:t>несостоятельным (банкротом), а также лицо, представившее недостоверную информацию о себе.</w:t>
      </w:r>
    </w:p>
    <w:p w:rsidR="003742C0" w:rsidRPr="00CE0742" w:rsidRDefault="00FA7658" w:rsidP="003742C0">
      <w:pPr>
        <w:ind w:firstLine="680"/>
        <w:jc w:val="both"/>
        <w:rPr>
          <w:b/>
          <w:color w:val="000000"/>
          <w:spacing w:val="-4"/>
          <w:sz w:val="26"/>
          <w:szCs w:val="26"/>
        </w:rPr>
      </w:pPr>
      <w:r w:rsidRPr="00CE0742">
        <w:rPr>
          <w:b/>
          <w:color w:val="000000"/>
          <w:spacing w:val="-4"/>
          <w:sz w:val="26"/>
          <w:szCs w:val="26"/>
        </w:rPr>
        <w:t>1</w:t>
      </w:r>
      <w:r w:rsidR="00E43DA6" w:rsidRPr="00CE0742">
        <w:rPr>
          <w:b/>
          <w:color w:val="000000"/>
          <w:spacing w:val="-4"/>
          <w:sz w:val="26"/>
          <w:szCs w:val="26"/>
        </w:rPr>
        <w:t>0</w:t>
      </w:r>
      <w:r w:rsidR="003742C0" w:rsidRPr="00CE0742">
        <w:rPr>
          <w:b/>
          <w:color w:val="000000"/>
          <w:spacing w:val="-4"/>
          <w:sz w:val="26"/>
          <w:szCs w:val="26"/>
        </w:rPr>
        <w:t>. Критерии и методика оценки:</w:t>
      </w:r>
    </w:p>
    <w:p w:rsidR="003742C0" w:rsidRPr="00CE0742" w:rsidRDefault="003742C0" w:rsidP="003742C0">
      <w:pPr>
        <w:widowControl w:val="0"/>
        <w:tabs>
          <w:tab w:val="left" w:pos="1890"/>
        </w:tabs>
        <w:jc w:val="both"/>
        <w:rPr>
          <w:b/>
          <w:spacing w:val="-4"/>
          <w:sz w:val="26"/>
          <w:szCs w:val="26"/>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90"/>
        <w:gridCol w:w="1489"/>
        <w:gridCol w:w="1743"/>
        <w:gridCol w:w="3714"/>
        <w:gridCol w:w="828"/>
      </w:tblGrid>
      <w:tr w:rsidR="003742C0" w:rsidRPr="00CC518E" w:rsidTr="002E591A">
        <w:trPr>
          <w:trHeight w:val="1202"/>
          <w:tblHeader/>
          <w:jc w:val="center"/>
        </w:trPr>
        <w:tc>
          <w:tcPr>
            <w:tcW w:w="555"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п/п</w:t>
            </w:r>
          </w:p>
        </w:tc>
        <w:tc>
          <w:tcPr>
            <w:tcW w:w="1190"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Основная группа критериев</w:t>
            </w:r>
          </w:p>
        </w:tc>
        <w:tc>
          <w:tcPr>
            <w:tcW w:w="1489"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 xml:space="preserve">Удельный вес </w:t>
            </w:r>
            <w:proofErr w:type="spellStart"/>
            <w:r w:rsidRPr="005B7B99">
              <w:rPr>
                <w:b/>
                <w:bCs/>
                <w:sz w:val="20"/>
                <w:szCs w:val="20"/>
              </w:rPr>
              <w:t>оцен</w:t>
            </w:r>
            <w:proofErr w:type="spellEnd"/>
            <w:proofErr w:type="gramStart"/>
            <w:r w:rsidRPr="005B7B99">
              <w:rPr>
                <w:b/>
                <w:bCs/>
                <w:sz w:val="20"/>
                <w:szCs w:val="20"/>
              </w:rPr>
              <w:t>. показателя</w:t>
            </w:r>
            <w:proofErr w:type="gramEnd"/>
            <w:r w:rsidRPr="005B7B99">
              <w:rPr>
                <w:b/>
                <w:bCs/>
                <w:sz w:val="20"/>
                <w:szCs w:val="20"/>
              </w:rPr>
              <w:t xml:space="preserve"> в группе критериев, % </w:t>
            </w:r>
          </w:p>
        </w:tc>
        <w:tc>
          <w:tcPr>
            <w:tcW w:w="1743"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Оцениваемый показатель</w:t>
            </w:r>
          </w:p>
        </w:tc>
        <w:tc>
          <w:tcPr>
            <w:tcW w:w="3714"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Методика оценки</w:t>
            </w:r>
          </w:p>
        </w:tc>
        <w:tc>
          <w:tcPr>
            <w:tcW w:w="828" w:type="dxa"/>
            <w:shd w:val="clear" w:color="auto" w:fill="auto"/>
            <w:vAlign w:val="center"/>
          </w:tcPr>
          <w:p w:rsidR="003742C0" w:rsidRPr="005B7B99" w:rsidRDefault="003742C0" w:rsidP="002E591A">
            <w:pPr>
              <w:ind w:left="-57" w:right="-57"/>
              <w:jc w:val="center"/>
              <w:rPr>
                <w:b/>
                <w:bCs/>
                <w:sz w:val="20"/>
                <w:szCs w:val="20"/>
              </w:rPr>
            </w:pPr>
            <w:r w:rsidRPr="005B7B99">
              <w:rPr>
                <w:b/>
                <w:bCs/>
                <w:sz w:val="20"/>
                <w:szCs w:val="20"/>
              </w:rPr>
              <w:t>Баллы</w:t>
            </w:r>
          </w:p>
        </w:tc>
      </w:tr>
      <w:tr w:rsidR="003742C0" w:rsidRPr="00CC518E" w:rsidTr="002E591A">
        <w:trPr>
          <w:trHeight w:val="133"/>
          <w:tblHeader/>
          <w:jc w:val="center"/>
        </w:trPr>
        <w:tc>
          <w:tcPr>
            <w:tcW w:w="555"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1</w:t>
            </w:r>
          </w:p>
        </w:tc>
        <w:tc>
          <w:tcPr>
            <w:tcW w:w="1190"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2</w:t>
            </w:r>
          </w:p>
        </w:tc>
        <w:tc>
          <w:tcPr>
            <w:tcW w:w="1489"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3</w:t>
            </w:r>
          </w:p>
        </w:tc>
        <w:tc>
          <w:tcPr>
            <w:tcW w:w="1743"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4</w:t>
            </w:r>
          </w:p>
        </w:tc>
        <w:tc>
          <w:tcPr>
            <w:tcW w:w="3714"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5</w:t>
            </w:r>
          </w:p>
        </w:tc>
        <w:tc>
          <w:tcPr>
            <w:tcW w:w="828" w:type="dxa"/>
            <w:shd w:val="clear" w:color="auto" w:fill="auto"/>
            <w:vAlign w:val="center"/>
          </w:tcPr>
          <w:p w:rsidR="003742C0" w:rsidRPr="005B7B99" w:rsidRDefault="003742C0" w:rsidP="002E591A">
            <w:pPr>
              <w:ind w:left="-57" w:right="-57"/>
              <w:jc w:val="center"/>
              <w:rPr>
                <w:sz w:val="20"/>
                <w:szCs w:val="20"/>
              </w:rPr>
            </w:pPr>
            <w:r w:rsidRPr="005B7B99">
              <w:rPr>
                <w:sz w:val="20"/>
                <w:szCs w:val="20"/>
              </w:rPr>
              <w:t>6</w:t>
            </w:r>
          </w:p>
        </w:tc>
      </w:tr>
      <w:tr w:rsidR="003742C0" w:rsidRPr="00CC518E" w:rsidTr="00A23106">
        <w:trPr>
          <w:trHeight w:val="9572"/>
          <w:tblHeader/>
          <w:jc w:val="center"/>
        </w:trPr>
        <w:tc>
          <w:tcPr>
            <w:tcW w:w="555"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w:t>
            </w:r>
          </w:p>
        </w:tc>
        <w:tc>
          <w:tcPr>
            <w:tcW w:w="1190" w:type="dxa"/>
            <w:shd w:val="clear" w:color="auto" w:fill="auto"/>
            <w:vAlign w:val="center"/>
          </w:tcPr>
          <w:p w:rsidR="003742C0" w:rsidRPr="00CC518E" w:rsidRDefault="003742C0" w:rsidP="002E591A">
            <w:pPr>
              <w:ind w:left="-57" w:right="-57"/>
              <w:rPr>
                <w:sz w:val="22"/>
                <w:szCs w:val="22"/>
              </w:rPr>
            </w:pPr>
            <w:r w:rsidRPr="00CC518E">
              <w:rPr>
                <w:sz w:val="22"/>
                <w:szCs w:val="22"/>
              </w:rPr>
              <w:t>Цена, условия оплаты</w:t>
            </w:r>
          </w:p>
        </w:tc>
        <w:tc>
          <w:tcPr>
            <w:tcW w:w="1489"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100</w:t>
            </w:r>
          </w:p>
        </w:tc>
        <w:tc>
          <w:tcPr>
            <w:tcW w:w="1743" w:type="dxa"/>
            <w:shd w:val="clear" w:color="auto" w:fill="auto"/>
            <w:vAlign w:val="center"/>
          </w:tcPr>
          <w:p w:rsidR="003742C0" w:rsidRPr="0005387C" w:rsidRDefault="003742C0" w:rsidP="00A7558E">
            <w:pPr>
              <w:ind w:left="-57" w:right="-57"/>
              <w:rPr>
                <w:sz w:val="22"/>
                <w:szCs w:val="22"/>
              </w:rPr>
            </w:pPr>
            <w:r w:rsidRPr="0005387C">
              <w:rPr>
                <w:sz w:val="22"/>
                <w:szCs w:val="22"/>
              </w:rPr>
              <w:t>Цена предложения с учетом сроков осуществления платежей</w:t>
            </w:r>
          </w:p>
        </w:tc>
        <w:tc>
          <w:tcPr>
            <w:tcW w:w="3714" w:type="dxa"/>
            <w:shd w:val="clear" w:color="auto" w:fill="auto"/>
            <w:vAlign w:val="center"/>
          </w:tcPr>
          <w:p w:rsidR="003742C0" w:rsidRPr="0005387C" w:rsidRDefault="003742C0" w:rsidP="002E591A">
            <w:pPr>
              <w:numPr>
                <w:ilvl w:val="0"/>
                <w:numId w:val="48"/>
              </w:numPr>
              <w:tabs>
                <w:tab w:val="left" w:pos="317"/>
              </w:tabs>
              <w:ind w:left="33" w:right="-57" w:firstLine="0"/>
              <w:rPr>
                <w:sz w:val="22"/>
                <w:szCs w:val="22"/>
              </w:rPr>
            </w:pPr>
            <w:r w:rsidRPr="0005387C">
              <w:rPr>
                <w:sz w:val="22"/>
                <w:szCs w:val="22"/>
              </w:rPr>
              <w:t>Цена предложения с учетом сроков осуществления платежей (</w:t>
            </w:r>
            <w:proofErr w:type="spellStart"/>
            <w:r w:rsidRPr="0005387C">
              <w:rPr>
                <w:sz w:val="22"/>
                <w:szCs w:val="22"/>
              </w:rPr>
              <w:t>Цр</w:t>
            </w:r>
            <w:proofErr w:type="spellEnd"/>
            <w:r w:rsidRPr="0005387C">
              <w:rPr>
                <w:sz w:val="22"/>
                <w:szCs w:val="22"/>
              </w:rPr>
              <w:t>) определяется по формуле:</w:t>
            </w:r>
          </w:p>
          <w:p w:rsidR="003742C0" w:rsidRPr="006A528A" w:rsidRDefault="003742C0" w:rsidP="002E591A">
            <w:pPr>
              <w:ind w:left="-57" w:right="-57"/>
              <w:rPr>
                <w:sz w:val="12"/>
                <w:szCs w:val="12"/>
              </w:rPr>
            </w:pPr>
          </w:p>
          <w:p w:rsidR="003742C0" w:rsidRPr="0005387C" w:rsidRDefault="003742C0" w:rsidP="002E591A">
            <w:pPr>
              <w:tabs>
                <w:tab w:val="left" w:pos="1890"/>
              </w:tabs>
              <w:rPr>
                <w:sz w:val="22"/>
                <w:szCs w:val="22"/>
                <w:lang w:val="en-US"/>
              </w:rPr>
            </w:pPr>
            <m:oMath>
              <m:r>
                <m:rPr>
                  <m:sty m:val="p"/>
                </m:rPr>
                <w:rPr>
                  <w:rFonts w:ascii="Cambria Math" w:hAnsi="Cambria Math"/>
                  <w:sz w:val="22"/>
                  <w:szCs w:val="22"/>
                </w:rPr>
                <m:t>Цр</m:t>
              </m:r>
              <m:r>
                <w:rPr>
                  <w:rFonts w:ascii="Cambria Math" w:hAnsi="Cambria Math"/>
                  <w:sz w:val="22"/>
                  <w:szCs w:val="22"/>
                  <w:lang w:val="en-US"/>
                </w:rPr>
                <m:t>=</m:t>
              </m:r>
              <m:r>
                <w:rPr>
                  <w:rFonts w:ascii="Cambria Math" w:hAnsi="Cambria Math"/>
                  <w:sz w:val="22"/>
                  <w:szCs w:val="22"/>
                </w:rPr>
                <m:t>Цз</m:t>
              </m:r>
              <m:r>
                <w:rPr>
                  <w:rFonts w:ascii="Cambria Math" w:hAnsi="Cambria Math"/>
                  <w:sz w:val="22"/>
                  <w:szCs w:val="22"/>
                  <w:lang w:val="en-US"/>
                </w:rPr>
                <m:t>-</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lang w:val="en-US"/>
                    </w:rPr>
                    <m:t>365</m:t>
                  </m:r>
                  <m:r>
                    <w:rPr>
                      <w:rFonts w:ascii="Cambria Math" w:hAnsi="Cambria Math"/>
                      <w:sz w:val="22"/>
                      <w:szCs w:val="22"/>
                    </w:rPr>
                    <m:t>x</m:t>
                  </m:r>
                  <m:r>
                    <w:rPr>
                      <w:rFonts w:ascii="Cambria Math" w:hAnsi="Cambria Math"/>
                      <w:sz w:val="22"/>
                      <w:szCs w:val="22"/>
                      <w:lang w:val="en-US"/>
                    </w:rPr>
                    <m:t>100</m:t>
                  </m:r>
                </m:den>
              </m:f>
            </m:oMath>
            <w:r w:rsidRPr="0005387C">
              <w:rPr>
                <w:i/>
                <w:sz w:val="22"/>
                <w:szCs w:val="22"/>
                <w:lang w:val="en-US"/>
              </w:rPr>
              <w:t xml:space="preserve">          </w:t>
            </w:r>
            <w:r w:rsidRPr="0005387C">
              <w:rPr>
                <w:sz w:val="22"/>
                <w:szCs w:val="22"/>
                <w:lang w:val="en-US"/>
              </w:rPr>
              <w:t>(1a)</w:t>
            </w:r>
          </w:p>
          <w:p w:rsidR="003742C0" w:rsidRPr="0005387C" w:rsidRDefault="003742C0" w:rsidP="002E591A">
            <w:pPr>
              <w:tabs>
                <w:tab w:val="left" w:pos="1890"/>
              </w:tabs>
              <w:rPr>
                <w:i/>
                <w:sz w:val="16"/>
                <w:szCs w:val="16"/>
                <w:lang w:val="en-US"/>
              </w:rPr>
            </w:pPr>
          </w:p>
          <w:p w:rsidR="003742C0" w:rsidRPr="0005387C" w:rsidRDefault="003742C0" w:rsidP="002E591A">
            <w:pPr>
              <w:tabs>
                <w:tab w:val="left" w:pos="1890"/>
              </w:tabs>
              <w:rPr>
                <w:sz w:val="22"/>
                <w:szCs w:val="22"/>
              </w:rPr>
            </w:pPr>
            <m:oMath>
              <m:r>
                <m:rPr>
                  <m:sty m:val="p"/>
                </m:rPr>
                <w:rPr>
                  <w:rFonts w:ascii="Cambria Math" w:hAnsi="Cambria Math"/>
                  <w:sz w:val="22"/>
                  <w:szCs w:val="22"/>
                </w:rPr>
                <m:t>Цр</m:t>
              </m:r>
              <m:r>
                <w:rPr>
                  <w:rFonts w:ascii="Cambria Math" w:hAnsi="Cambria Math"/>
                  <w:sz w:val="22"/>
                  <w:szCs w:val="22"/>
                </w:rPr>
                <m:t xml:space="preserve">=Цз+ </m:t>
              </m:r>
              <m:f>
                <m:fPr>
                  <m:ctrlPr>
                    <w:rPr>
                      <w:rFonts w:ascii="Cambria Math" w:hAnsi="Cambria Math"/>
                      <w:sz w:val="22"/>
                      <w:szCs w:val="22"/>
                    </w:rPr>
                  </m:ctrlPr>
                </m:fPr>
                <m:num>
                  <m:r>
                    <w:rPr>
                      <w:rFonts w:ascii="Cambria Math" w:hAnsi="Cambria Math"/>
                      <w:sz w:val="22"/>
                      <w:szCs w:val="22"/>
                    </w:rPr>
                    <m:t>Цзх</m:t>
                  </m:r>
                  <m:r>
                    <w:rPr>
                      <w:rFonts w:ascii="Cambria Math" w:hAnsi="Cambria Math"/>
                      <w:sz w:val="22"/>
                      <w:szCs w:val="22"/>
                      <w:lang w:val="en-US"/>
                    </w:rPr>
                    <m:t>Q</m:t>
                  </m:r>
                  <m:r>
                    <w:rPr>
                      <w:rFonts w:ascii="Cambria Math" w:hAnsi="Cambria Math"/>
                      <w:sz w:val="22"/>
                      <w:szCs w:val="22"/>
                    </w:rPr>
                    <m:t>х</m:t>
                  </m:r>
                  <m:r>
                    <w:rPr>
                      <w:rFonts w:ascii="Cambria Math" w:hAnsi="Cambria Math"/>
                      <w:sz w:val="22"/>
                      <w:szCs w:val="22"/>
                      <w:lang w:val="en-US"/>
                    </w:rPr>
                    <m:t>K</m:t>
                  </m:r>
                </m:num>
                <m:den>
                  <m:r>
                    <w:rPr>
                      <w:rFonts w:ascii="Cambria Math" w:hAnsi="Cambria Math"/>
                      <w:sz w:val="22"/>
                      <w:szCs w:val="22"/>
                    </w:rPr>
                    <m:t>365x100</m:t>
                  </m:r>
                </m:den>
              </m:f>
            </m:oMath>
            <w:r w:rsidRPr="0005387C">
              <w:rPr>
                <w:i/>
                <w:sz w:val="22"/>
                <w:szCs w:val="22"/>
              </w:rPr>
              <w:t xml:space="preserve">         </w:t>
            </w:r>
            <w:r w:rsidRPr="0005387C">
              <w:rPr>
                <w:sz w:val="22"/>
                <w:szCs w:val="22"/>
              </w:rPr>
              <w:t>(1б)</w:t>
            </w:r>
          </w:p>
          <w:p w:rsidR="003742C0" w:rsidRPr="006A528A" w:rsidRDefault="003742C0" w:rsidP="002E591A">
            <w:pPr>
              <w:tabs>
                <w:tab w:val="left" w:pos="1890"/>
              </w:tabs>
              <w:rPr>
                <w:sz w:val="12"/>
                <w:szCs w:val="12"/>
              </w:rPr>
            </w:pPr>
          </w:p>
          <w:p w:rsidR="003742C0" w:rsidRPr="0005387C" w:rsidRDefault="003742C0" w:rsidP="002E591A">
            <w:pPr>
              <w:ind w:left="-57" w:right="-57"/>
              <w:rPr>
                <w:sz w:val="22"/>
                <w:szCs w:val="22"/>
              </w:rPr>
            </w:pPr>
            <w:proofErr w:type="gramStart"/>
            <w:r w:rsidRPr="0005387C">
              <w:rPr>
                <w:sz w:val="22"/>
                <w:szCs w:val="22"/>
              </w:rPr>
              <w:t>где</w:t>
            </w:r>
            <w:proofErr w:type="gramEnd"/>
          </w:p>
          <w:p w:rsidR="003742C0" w:rsidRPr="0005387C" w:rsidRDefault="00A7558E" w:rsidP="002E591A">
            <w:pPr>
              <w:ind w:left="-57" w:right="-57"/>
              <w:rPr>
                <w:sz w:val="22"/>
                <w:szCs w:val="22"/>
              </w:rPr>
            </w:pPr>
            <w:proofErr w:type="spellStart"/>
            <w:r>
              <w:rPr>
                <w:sz w:val="22"/>
                <w:szCs w:val="22"/>
              </w:rPr>
              <w:t>Цз</w:t>
            </w:r>
            <w:proofErr w:type="spellEnd"/>
            <w:r>
              <w:rPr>
                <w:sz w:val="22"/>
                <w:szCs w:val="22"/>
              </w:rPr>
              <w:t xml:space="preserve"> – цена предложения</w:t>
            </w:r>
            <w:r w:rsidR="003742C0" w:rsidRPr="0005387C">
              <w:rPr>
                <w:sz w:val="22"/>
                <w:szCs w:val="22"/>
              </w:rPr>
              <w:t xml:space="preserve"> с учетом </w:t>
            </w:r>
            <w:r w:rsidR="003742C0" w:rsidRPr="00622AEB">
              <w:rPr>
                <w:sz w:val="22"/>
                <w:szCs w:val="22"/>
              </w:rPr>
              <w:t xml:space="preserve">требований </w:t>
            </w:r>
            <w:proofErr w:type="spellStart"/>
            <w:r w:rsidR="003742C0" w:rsidRPr="00622AEB">
              <w:rPr>
                <w:sz w:val="22"/>
                <w:szCs w:val="22"/>
              </w:rPr>
              <w:t>п</w:t>
            </w:r>
            <w:r w:rsidR="00657A3E" w:rsidRPr="00622AEB">
              <w:rPr>
                <w:sz w:val="22"/>
                <w:szCs w:val="22"/>
              </w:rPr>
              <w:t>п</w:t>
            </w:r>
            <w:proofErr w:type="spellEnd"/>
            <w:r w:rsidR="003742C0" w:rsidRPr="00622AEB">
              <w:rPr>
                <w:sz w:val="22"/>
                <w:szCs w:val="22"/>
              </w:rPr>
              <w:t>. 1.</w:t>
            </w:r>
            <w:r w:rsidRPr="00622AEB">
              <w:rPr>
                <w:sz w:val="22"/>
                <w:szCs w:val="22"/>
              </w:rPr>
              <w:t>4</w:t>
            </w:r>
            <w:r w:rsidR="00657A3E" w:rsidRPr="00622AEB">
              <w:rPr>
                <w:sz w:val="22"/>
                <w:szCs w:val="22"/>
              </w:rPr>
              <w:t>, 2.4, 3.4</w:t>
            </w:r>
            <w:r w:rsidR="003742C0" w:rsidRPr="00622AEB">
              <w:rPr>
                <w:sz w:val="22"/>
                <w:szCs w:val="22"/>
              </w:rPr>
              <w:t xml:space="preserve"> задания на</w:t>
            </w:r>
            <w:r w:rsidR="003742C0" w:rsidRPr="0005387C">
              <w:rPr>
                <w:sz w:val="22"/>
                <w:szCs w:val="22"/>
              </w:rPr>
              <w:t xml:space="preserve"> закупку;</w:t>
            </w:r>
          </w:p>
          <w:p w:rsidR="003742C0" w:rsidRPr="0005387C" w:rsidRDefault="003742C0" w:rsidP="002E591A">
            <w:pPr>
              <w:ind w:left="-57" w:right="-57"/>
              <w:rPr>
                <w:sz w:val="22"/>
                <w:szCs w:val="22"/>
              </w:rPr>
            </w:pPr>
            <w:r w:rsidRPr="0005387C">
              <w:rPr>
                <w:sz w:val="22"/>
                <w:szCs w:val="22"/>
                <w:lang w:val="en-US"/>
              </w:rPr>
              <w:t>Q</w:t>
            </w:r>
            <w:r w:rsidRPr="0005387C">
              <w:rPr>
                <w:sz w:val="22"/>
                <w:szCs w:val="22"/>
              </w:rPr>
              <w:t xml:space="preserve"> – годовая ставка рефинансирования Национального банка Республики Беларусь на момент оценки предложения (в процентах);</w:t>
            </w:r>
          </w:p>
          <w:p w:rsidR="003742C0" w:rsidRDefault="003742C0" w:rsidP="002E591A">
            <w:pPr>
              <w:ind w:left="-57" w:right="-57"/>
              <w:rPr>
                <w:sz w:val="22"/>
                <w:szCs w:val="22"/>
              </w:rPr>
            </w:pPr>
            <w:r w:rsidRPr="0005387C">
              <w:rPr>
                <w:sz w:val="22"/>
                <w:szCs w:val="22"/>
              </w:rPr>
              <w:t>К – количество дней отсрочки платежей (либо дней предоплаты).</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r w:rsidRPr="0005387C">
              <w:rPr>
                <w:spacing w:val="-4"/>
                <w:sz w:val="22"/>
                <w:szCs w:val="22"/>
              </w:rPr>
              <w:t>Примечание: при предоставлении отсрочки платежа расчетная цена предложения определяется по формуле (1а), а в случае предоплаты – по формуле (1б).</w:t>
            </w:r>
            <w:r w:rsidRPr="0005387C">
              <w:rPr>
                <w:sz w:val="22"/>
                <w:szCs w:val="22"/>
              </w:rPr>
              <w:t xml:space="preserve"> </w:t>
            </w:r>
          </w:p>
          <w:p w:rsidR="003742C0" w:rsidRDefault="003742C0" w:rsidP="002E591A">
            <w:pPr>
              <w:ind w:left="-57" w:right="-57"/>
              <w:rPr>
                <w:sz w:val="22"/>
                <w:szCs w:val="22"/>
              </w:rPr>
            </w:pPr>
            <w:r w:rsidRPr="0005387C">
              <w:rPr>
                <w:sz w:val="22"/>
                <w:szCs w:val="22"/>
              </w:rPr>
              <w:t>В случае частичной предоплаты применяются обе формулы (1а, 1б).</w:t>
            </w:r>
          </w:p>
          <w:p w:rsidR="003742C0" w:rsidRPr="006A528A" w:rsidRDefault="003742C0" w:rsidP="002E591A">
            <w:pPr>
              <w:ind w:left="-57" w:right="-57"/>
              <w:rPr>
                <w:sz w:val="12"/>
                <w:szCs w:val="12"/>
              </w:rPr>
            </w:pPr>
          </w:p>
          <w:p w:rsidR="003742C0" w:rsidRPr="0005387C" w:rsidRDefault="003742C0" w:rsidP="002E591A">
            <w:pPr>
              <w:ind w:left="-57" w:right="-57"/>
              <w:rPr>
                <w:sz w:val="22"/>
                <w:szCs w:val="22"/>
              </w:rPr>
            </w:pPr>
            <w:proofErr w:type="gramStart"/>
            <w:r w:rsidRPr="0005387C">
              <w:rPr>
                <w:sz w:val="22"/>
                <w:szCs w:val="22"/>
              </w:rPr>
              <w:t>б</w:t>
            </w:r>
            <w:proofErr w:type="gramEnd"/>
            <w:r w:rsidRPr="0005387C">
              <w:rPr>
                <w:sz w:val="22"/>
                <w:szCs w:val="22"/>
              </w:rPr>
              <w:t xml:space="preserve">) Формула определения баллов по показателю: </w:t>
            </w:r>
          </w:p>
          <w:p w:rsidR="003742C0" w:rsidRPr="006A528A" w:rsidRDefault="003742C0" w:rsidP="002E591A">
            <w:pPr>
              <w:ind w:left="-57" w:right="-57"/>
              <w:rPr>
                <w:sz w:val="12"/>
                <w:szCs w:val="12"/>
              </w:rPr>
            </w:pPr>
          </w:p>
          <w:p w:rsidR="003742C0" w:rsidRPr="0005387C" w:rsidRDefault="003742C0" w:rsidP="002E591A">
            <w:pPr>
              <w:rPr>
                <w:sz w:val="22"/>
                <w:szCs w:val="22"/>
              </w:rPr>
            </w:pPr>
            <m:oMath>
              <m:r>
                <m:rPr>
                  <m:sty m:val="p"/>
                </m:rPr>
                <w:rPr>
                  <w:rFonts w:ascii="Cambria Math" w:hAnsi="Cambria Math"/>
                  <w:sz w:val="22"/>
                  <w:szCs w:val="22"/>
                </w:rPr>
                <m:t>Б</m:t>
              </m:r>
              <m:r>
                <w:rPr>
                  <w:rFonts w:ascii="Cambria Math" w:hAnsi="Cambria Math"/>
                  <w:sz w:val="22"/>
                  <w:szCs w:val="22"/>
                  <w:lang w:val="en-US"/>
                </w:rPr>
                <m:t>i</m:t>
              </m:r>
              <m:r>
                <w:rPr>
                  <w:rFonts w:ascii="Cambria Math" w:hAnsi="Cambria Math"/>
                  <w:sz w:val="22"/>
                  <w:szCs w:val="22"/>
                </w:rPr>
                <m:t>=</m:t>
              </m:r>
              <m:f>
                <m:fPr>
                  <m:ctrlPr>
                    <w:rPr>
                      <w:rFonts w:ascii="Cambria Math" w:hAnsi="Cambria Math"/>
                      <w:sz w:val="22"/>
                      <w:szCs w:val="22"/>
                      <w:lang w:val="en-US"/>
                    </w:rPr>
                  </m:ctrlPr>
                </m:fPr>
                <m:num>
                  <m:r>
                    <w:rPr>
                      <w:rFonts w:ascii="Cambria Math" w:hAnsi="Cambria Math"/>
                      <w:sz w:val="22"/>
                      <w:szCs w:val="22"/>
                    </w:rPr>
                    <m:t>Цр</m:t>
                  </m:r>
                  <m:r>
                    <w:rPr>
                      <w:rFonts w:ascii="Cambria Math" w:hAnsi="Cambria Math"/>
                      <w:sz w:val="22"/>
                      <w:szCs w:val="22"/>
                      <w:lang w:val="en-US"/>
                    </w:rPr>
                    <m:t>min</m:t>
                  </m:r>
                  <m:r>
                    <w:rPr>
                      <w:rFonts w:ascii="Cambria Math" w:hAnsi="Cambria Math"/>
                      <w:sz w:val="22"/>
                      <w:szCs w:val="22"/>
                    </w:rPr>
                    <m:t>.</m:t>
                  </m:r>
                  <m:r>
                    <m:rPr>
                      <m:sty m:val="p"/>
                    </m:rPr>
                    <w:rPr>
                      <w:rFonts w:ascii="Cambria Math" w:hAnsi="Cambria Math"/>
                      <w:sz w:val="22"/>
                      <w:szCs w:val="22"/>
                      <w:lang w:val="en-US"/>
                    </w:rPr>
                    <m:t>x</m:t>
                  </m:r>
                  <m:r>
                    <m:rPr>
                      <m:sty m:val="p"/>
                    </m:rPr>
                    <w:rPr>
                      <w:rFonts w:ascii="Cambria Math" w:hAnsi="Cambria Math"/>
                      <w:sz w:val="22"/>
                      <w:szCs w:val="22"/>
                    </w:rPr>
                    <m:t xml:space="preserve"> </m:t>
                  </m:r>
                  <m:r>
                    <w:rPr>
                      <w:rFonts w:ascii="Cambria Math" w:hAnsi="Cambria Math"/>
                      <w:sz w:val="22"/>
                      <w:szCs w:val="22"/>
                      <w:lang w:val="en-US"/>
                    </w:rPr>
                    <m:t>max</m:t>
                  </m:r>
                  <m:r>
                    <w:rPr>
                      <w:rFonts w:ascii="Cambria Math" w:hAnsi="Cambria Math"/>
                      <w:sz w:val="22"/>
                      <w:szCs w:val="22"/>
                    </w:rPr>
                    <m:t>Б</m:t>
                  </m:r>
                </m:num>
                <m:den>
                  <m:r>
                    <w:rPr>
                      <w:rFonts w:ascii="Cambria Math" w:hAnsi="Cambria Math"/>
                      <w:sz w:val="22"/>
                      <w:szCs w:val="22"/>
                    </w:rPr>
                    <m:t>Ц</m:t>
                  </m:r>
                  <m:r>
                    <w:rPr>
                      <w:rFonts w:ascii="Cambria Math" w:hAnsi="Cambria Math"/>
                      <w:sz w:val="22"/>
                      <w:szCs w:val="22"/>
                      <w:lang w:val="en-US"/>
                    </w:rPr>
                    <m:t>pi</m:t>
                  </m:r>
                </m:den>
              </m:f>
            </m:oMath>
            <w:r w:rsidRPr="0005387C">
              <w:rPr>
                <w:sz w:val="22"/>
                <w:szCs w:val="22"/>
              </w:rPr>
              <w:t xml:space="preserve">            (1в)</w:t>
            </w:r>
          </w:p>
          <w:p w:rsidR="003742C0" w:rsidRPr="006A528A" w:rsidRDefault="003742C0" w:rsidP="002E591A">
            <w:pPr>
              <w:ind w:left="-57" w:right="-57"/>
              <w:rPr>
                <w:sz w:val="12"/>
                <w:szCs w:val="12"/>
              </w:rPr>
            </w:pPr>
          </w:p>
          <w:p w:rsidR="007F4E49" w:rsidRDefault="003742C0" w:rsidP="002E591A">
            <w:pPr>
              <w:ind w:right="-57"/>
              <w:rPr>
                <w:sz w:val="22"/>
                <w:szCs w:val="22"/>
              </w:rPr>
            </w:pPr>
            <w:proofErr w:type="gramStart"/>
            <w:r w:rsidRPr="0005387C">
              <w:rPr>
                <w:sz w:val="22"/>
                <w:szCs w:val="22"/>
              </w:rPr>
              <w:t>где</w:t>
            </w:r>
            <w:proofErr w:type="gramEnd"/>
            <w:r w:rsidRPr="0005387C">
              <w:rPr>
                <w:sz w:val="22"/>
                <w:szCs w:val="22"/>
              </w:rPr>
              <w:t xml:space="preserve"> </w:t>
            </w:r>
            <w:proofErr w:type="spellStart"/>
            <w:r w:rsidRPr="0005387C">
              <w:rPr>
                <w:sz w:val="22"/>
                <w:szCs w:val="22"/>
              </w:rPr>
              <w:t>Црmin</w:t>
            </w:r>
            <w:proofErr w:type="spellEnd"/>
            <w:r w:rsidRPr="0005387C">
              <w:rPr>
                <w:sz w:val="22"/>
                <w:szCs w:val="22"/>
              </w:rPr>
              <w:t xml:space="preserve"> - наименьшая цена предложения с учетом сроков осуществления платежей, </w:t>
            </w:r>
            <w:proofErr w:type="spellStart"/>
            <w:r w:rsidRPr="0005387C">
              <w:rPr>
                <w:sz w:val="22"/>
                <w:szCs w:val="22"/>
              </w:rPr>
              <w:t>Црi</w:t>
            </w:r>
            <w:proofErr w:type="spellEnd"/>
            <w:r w:rsidRPr="0005387C">
              <w:rPr>
                <w:sz w:val="22"/>
                <w:szCs w:val="22"/>
              </w:rPr>
              <w:t xml:space="preserve"> - цена предложения с учетом сроков осуществления платежей i-</w:t>
            </w:r>
            <w:proofErr w:type="spellStart"/>
            <w:r w:rsidRPr="0005387C">
              <w:rPr>
                <w:sz w:val="22"/>
                <w:szCs w:val="22"/>
              </w:rPr>
              <w:t>го</w:t>
            </w:r>
            <w:proofErr w:type="spellEnd"/>
            <w:r w:rsidRPr="0005387C">
              <w:rPr>
                <w:sz w:val="22"/>
                <w:szCs w:val="22"/>
              </w:rPr>
              <w:t xml:space="preserve"> участника, </w:t>
            </w:r>
            <w:r w:rsidRPr="0005387C">
              <w:rPr>
                <w:sz w:val="22"/>
                <w:szCs w:val="22"/>
                <w:lang w:val="en-US"/>
              </w:rPr>
              <w:t>max</w:t>
            </w:r>
            <w:r w:rsidRPr="0005387C">
              <w:rPr>
                <w:sz w:val="22"/>
                <w:szCs w:val="22"/>
              </w:rPr>
              <w:t>Балл=10</w:t>
            </w:r>
          </w:p>
          <w:p w:rsidR="007F4E49" w:rsidRPr="0005387C" w:rsidRDefault="007F4E49" w:rsidP="002E591A">
            <w:pPr>
              <w:ind w:right="-57"/>
              <w:rPr>
                <w:sz w:val="22"/>
                <w:szCs w:val="22"/>
              </w:rPr>
            </w:pPr>
          </w:p>
        </w:tc>
        <w:tc>
          <w:tcPr>
            <w:tcW w:w="828" w:type="dxa"/>
            <w:shd w:val="clear" w:color="auto" w:fill="auto"/>
            <w:vAlign w:val="center"/>
          </w:tcPr>
          <w:p w:rsidR="003742C0" w:rsidRPr="00CC518E" w:rsidRDefault="003742C0" w:rsidP="002E591A">
            <w:pPr>
              <w:ind w:left="-57" w:right="-57"/>
              <w:jc w:val="center"/>
              <w:rPr>
                <w:sz w:val="22"/>
                <w:szCs w:val="22"/>
              </w:rPr>
            </w:pPr>
            <w:r w:rsidRPr="00CC518E">
              <w:rPr>
                <w:sz w:val="22"/>
                <w:szCs w:val="22"/>
              </w:rPr>
              <w:t>0-10</w:t>
            </w:r>
          </w:p>
        </w:tc>
      </w:tr>
    </w:tbl>
    <w:p w:rsidR="00216E5E" w:rsidRPr="00CE0742" w:rsidRDefault="00216E5E" w:rsidP="003742C0">
      <w:pPr>
        <w:tabs>
          <w:tab w:val="left" w:pos="0"/>
          <w:tab w:val="left" w:pos="360"/>
          <w:tab w:val="left" w:pos="1080"/>
          <w:tab w:val="num" w:pos="2700"/>
        </w:tabs>
        <w:ind w:left="14" w:firstLine="686"/>
        <w:jc w:val="both"/>
        <w:rPr>
          <w:color w:val="000000"/>
          <w:spacing w:val="-2"/>
          <w:sz w:val="26"/>
          <w:szCs w:val="26"/>
        </w:rPr>
      </w:pPr>
    </w:p>
    <w:p w:rsidR="003742C0" w:rsidRPr="00CE0742" w:rsidRDefault="003742C0" w:rsidP="003742C0">
      <w:pPr>
        <w:tabs>
          <w:tab w:val="left" w:pos="0"/>
          <w:tab w:val="left" w:pos="360"/>
          <w:tab w:val="left" w:pos="1080"/>
          <w:tab w:val="num" w:pos="2700"/>
        </w:tabs>
        <w:ind w:left="14" w:firstLine="686"/>
        <w:jc w:val="both"/>
        <w:rPr>
          <w:color w:val="000000"/>
          <w:spacing w:val="-2"/>
          <w:sz w:val="26"/>
          <w:szCs w:val="26"/>
        </w:rPr>
      </w:pPr>
      <w:r w:rsidRPr="00CE0742">
        <w:rPr>
          <w:color w:val="000000"/>
          <w:spacing w:val="-2"/>
          <w:sz w:val="26"/>
          <w:szCs w:val="26"/>
        </w:rPr>
        <w:t>Полученное значение показателя «Баллы» округляется по математическим правилам с точностью до двух знаков после запятой.</w:t>
      </w:r>
    </w:p>
    <w:p w:rsidR="003742C0" w:rsidRPr="00F13E93" w:rsidRDefault="003742C0" w:rsidP="003742C0">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t xml:space="preserve">Победителем </w:t>
      </w:r>
      <w:r w:rsidR="007F4E58" w:rsidRPr="00F13E93">
        <w:rPr>
          <w:color w:val="000000"/>
          <w:spacing w:val="-2"/>
          <w:sz w:val="26"/>
          <w:szCs w:val="26"/>
        </w:rPr>
        <w:t xml:space="preserve">по лоту </w:t>
      </w:r>
      <w:r w:rsidRPr="00F13E93">
        <w:rPr>
          <w:color w:val="000000"/>
          <w:spacing w:val="-2"/>
          <w:sz w:val="26"/>
          <w:szCs w:val="26"/>
        </w:rPr>
        <w:t>признается участник, получивший наибольшее количество баллов (1 место). По степени выгодности ценового предложения присваиваются места всем остальным участникам.</w:t>
      </w:r>
    </w:p>
    <w:p w:rsidR="003742C0" w:rsidRPr="00F13E93" w:rsidRDefault="003742C0" w:rsidP="003742C0">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lastRenderedPageBreak/>
        <w:t>В случае, если в результате оценки предложениям нескольких участников присвоен одинаковый порядковый номер 1 (первое место), победителем</w:t>
      </w:r>
      <w:r w:rsidR="007F4E58" w:rsidRPr="00F13E93">
        <w:rPr>
          <w:color w:val="000000"/>
          <w:spacing w:val="-2"/>
          <w:sz w:val="26"/>
          <w:szCs w:val="26"/>
        </w:rPr>
        <w:t xml:space="preserve"> по лоту</w:t>
      </w:r>
      <w:r w:rsidRPr="00F13E93">
        <w:rPr>
          <w:color w:val="000000"/>
          <w:spacing w:val="-2"/>
          <w:sz w:val="26"/>
          <w:szCs w:val="26"/>
        </w:rPr>
        <w:t xml:space="preserve"> признается участник, предложение которого подано ранее других таких предложений. Аналогично присваиваются порядковые номера для иных мест (2, 3 и т.д. места).</w:t>
      </w:r>
    </w:p>
    <w:p w:rsidR="003742C0" w:rsidRPr="00F13E93" w:rsidRDefault="003742C0" w:rsidP="007F4E58">
      <w:pPr>
        <w:tabs>
          <w:tab w:val="left" w:pos="0"/>
          <w:tab w:val="left" w:pos="360"/>
          <w:tab w:val="left" w:pos="1080"/>
          <w:tab w:val="num" w:pos="2700"/>
        </w:tabs>
        <w:ind w:left="14" w:firstLine="686"/>
        <w:jc w:val="both"/>
        <w:rPr>
          <w:color w:val="000000"/>
          <w:spacing w:val="-2"/>
          <w:sz w:val="26"/>
          <w:szCs w:val="26"/>
        </w:rPr>
      </w:pPr>
      <w:r w:rsidRPr="00F13E93">
        <w:rPr>
          <w:color w:val="000000"/>
          <w:spacing w:val="-2"/>
          <w:sz w:val="26"/>
          <w:szCs w:val="26"/>
        </w:rPr>
        <w:t>Комиссия по закупке в праве признать победителем единственного участник</w:t>
      </w:r>
      <w:r w:rsidR="007F4E58" w:rsidRPr="00F13E93">
        <w:rPr>
          <w:color w:val="000000"/>
          <w:spacing w:val="-2"/>
          <w:sz w:val="26"/>
          <w:szCs w:val="26"/>
        </w:rPr>
        <w:t>а конкурентной процедуры закупки, в том числе в отношении лота предмета процедуры закупки</w:t>
      </w:r>
      <w:r w:rsidRPr="00F13E93">
        <w:rPr>
          <w:color w:val="000000"/>
          <w:spacing w:val="-2"/>
          <w:sz w:val="26"/>
          <w:szCs w:val="26"/>
        </w:rPr>
        <w:t xml:space="preserve">, если его предложение соответствует требованиям документации о закупке. </w:t>
      </w:r>
    </w:p>
    <w:p w:rsidR="005F2A88" w:rsidRPr="00F13E93" w:rsidRDefault="00CC105A" w:rsidP="00EC5EF6">
      <w:pPr>
        <w:ind w:firstLine="680"/>
        <w:jc w:val="both"/>
        <w:rPr>
          <w:b/>
          <w:spacing w:val="-2"/>
          <w:sz w:val="26"/>
          <w:szCs w:val="26"/>
        </w:rPr>
      </w:pPr>
      <w:r w:rsidRPr="00F13E93">
        <w:rPr>
          <w:b/>
          <w:spacing w:val="-2"/>
          <w:sz w:val="26"/>
          <w:szCs w:val="26"/>
        </w:rPr>
        <w:t>1</w:t>
      </w:r>
      <w:r w:rsidR="00E43DA6" w:rsidRPr="00F13E93">
        <w:rPr>
          <w:b/>
          <w:spacing w:val="-2"/>
          <w:sz w:val="26"/>
          <w:szCs w:val="26"/>
        </w:rPr>
        <w:t>1</w:t>
      </w:r>
      <w:r w:rsidR="005F2A88" w:rsidRPr="00F13E93">
        <w:rPr>
          <w:b/>
          <w:spacing w:val="-2"/>
          <w:sz w:val="26"/>
          <w:szCs w:val="26"/>
        </w:rPr>
        <w:t>. Требования к документам, предоставляемым участниками процедуры закупки:</w:t>
      </w:r>
    </w:p>
    <w:p w:rsidR="007F4E58" w:rsidRPr="00F13E93" w:rsidRDefault="007F4E58" w:rsidP="007F4E58">
      <w:pPr>
        <w:pStyle w:val="underpoint"/>
        <w:ind w:firstLine="680"/>
        <w:rPr>
          <w:spacing w:val="-2"/>
          <w:sz w:val="26"/>
          <w:szCs w:val="26"/>
        </w:rPr>
      </w:pPr>
      <w:r w:rsidRPr="00F13E93">
        <w:rPr>
          <w:spacing w:val="-2"/>
          <w:sz w:val="26"/>
          <w:szCs w:val="26"/>
        </w:rPr>
        <w:t xml:space="preserve">Участник процедуры закупки подает заявку на участие в процедуре закупки </w:t>
      </w:r>
      <w:r w:rsidRPr="00F13E93">
        <w:rPr>
          <w:b/>
          <w:spacing w:val="-2"/>
          <w:sz w:val="26"/>
          <w:szCs w:val="26"/>
        </w:rPr>
        <w:t>в отношении определенного лота (лотов)</w:t>
      </w:r>
      <w:r w:rsidRPr="00F13E93">
        <w:rPr>
          <w:spacing w:val="-2"/>
          <w:sz w:val="26"/>
          <w:szCs w:val="26"/>
        </w:rPr>
        <w:t>.</w:t>
      </w:r>
    </w:p>
    <w:p w:rsidR="009E46C8" w:rsidRPr="00F13E93" w:rsidRDefault="00CC105A" w:rsidP="00EC5EF6">
      <w:pPr>
        <w:tabs>
          <w:tab w:val="left" w:pos="0"/>
          <w:tab w:val="left" w:pos="360"/>
          <w:tab w:val="left" w:pos="720"/>
        </w:tabs>
        <w:ind w:firstLine="680"/>
        <w:jc w:val="both"/>
        <w:rPr>
          <w:b/>
          <w:color w:val="000000"/>
          <w:spacing w:val="-2"/>
          <w:sz w:val="26"/>
          <w:szCs w:val="26"/>
        </w:rPr>
      </w:pPr>
      <w:r w:rsidRPr="00F13E93">
        <w:rPr>
          <w:b/>
          <w:color w:val="000000"/>
          <w:spacing w:val="-2"/>
          <w:sz w:val="26"/>
          <w:szCs w:val="26"/>
        </w:rPr>
        <w:t>1</w:t>
      </w:r>
      <w:r w:rsidR="00E43DA6" w:rsidRPr="00F13E93">
        <w:rPr>
          <w:b/>
          <w:color w:val="000000"/>
          <w:spacing w:val="-2"/>
          <w:sz w:val="26"/>
          <w:szCs w:val="26"/>
        </w:rPr>
        <w:t>1</w:t>
      </w:r>
      <w:r w:rsidR="009E46C8" w:rsidRPr="00F13E93">
        <w:rPr>
          <w:b/>
          <w:color w:val="000000"/>
          <w:spacing w:val="-2"/>
          <w:sz w:val="26"/>
          <w:szCs w:val="26"/>
        </w:rPr>
        <w:t xml:space="preserve">.1. </w:t>
      </w:r>
      <w:r w:rsidR="000B23D8" w:rsidRPr="00F13E93">
        <w:rPr>
          <w:b/>
          <w:color w:val="000000"/>
          <w:spacing w:val="-2"/>
          <w:sz w:val="26"/>
          <w:szCs w:val="26"/>
        </w:rPr>
        <w:t>Ценовое</w:t>
      </w:r>
      <w:r w:rsidR="009E46C8" w:rsidRPr="00F13E93">
        <w:rPr>
          <w:b/>
          <w:color w:val="000000"/>
          <w:spacing w:val="-2"/>
          <w:sz w:val="26"/>
          <w:szCs w:val="26"/>
        </w:rPr>
        <w:t xml:space="preserve"> предложение должно содержать:</w:t>
      </w:r>
    </w:p>
    <w:p w:rsidR="003742C0" w:rsidRPr="00F13E93" w:rsidRDefault="003742C0" w:rsidP="003742C0">
      <w:pPr>
        <w:pStyle w:val="point"/>
        <w:ind w:firstLine="720"/>
        <w:rPr>
          <w:color w:val="000000"/>
          <w:spacing w:val="-2"/>
          <w:sz w:val="26"/>
          <w:szCs w:val="26"/>
        </w:rPr>
      </w:pPr>
      <w:r w:rsidRPr="00F13E93">
        <w:rPr>
          <w:color w:val="000000"/>
          <w:spacing w:val="-2"/>
          <w:sz w:val="26"/>
          <w:szCs w:val="26"/>
        </w:rPr>
        <w:t xml:space="preserve">– заявку на участие в процедуре запроса ценовых предложений </w:t>
      </w:r>
      <w:r w:rsidR="00396C21" w:rsidRPr="00F13E93">
        <w:rPr>
          <w:color w:val="000000"/>
          <w:spacing w:val="-2"/>
          <w:sz w:val="26"/>
          <w:szCs w:val="26"/>
        </w:rPr>
        <w:t xml:space="preserve">с указанием номера лота (лотов) </w:t>
      </w:r>
      <w:r w:rsidRPr="00F13E93">
        <w:rPr>
          <w:color w:val="000000"/>
          <w:spacing w:val="-2"/>
          <w:sz w:val="26"/>
          <w:szCs w:val="26"/>
        </w:rPr>
        <w:t>(Приложение 1);</w:t>
      </w:r>
    </w:p>
    <w:p w:rsidR="003742C0" w:rsidRPr="00CE0742" w:rsidRDefault="003742C0" w:rsidP="003742C0">
      <w:pPr>
        <w:pStyle w:val="point"/>
        <w:ind w:firstLine="720"/>
        <w:rPr>
          <w:color w:val="000000"/>
          <w:spacing w:val="-2"/>
          <w:sz w:val="26"/>
          <w:szCs w:val="26"/>
        </w:rPr>
      </w:pPr>
      <w:r w:rsidRPr="00F13E93">
        <w:rPr>
          <w:color w:val="000000"/>
          <w:spacing w:val="-2"/>
          <w:sz w:val="26"/>
          <w:szCs w:val="26"/>
        </w:rPr>
        <w:t>– копию свидетельства о государственной регистрации юридического лица (индивидуального предпринимателя) (для нерезидентов – копию выписки из торгового реестра страны учреждения нерезидента или иное эквивалентное доказательство юридического статуса в соответствии с законодательством страны его учреждения);</w:t>
      </w:r>
    </w:p>
    <w:p w:rsidR="003742C0" w:rsidRPr="00CE0742" w:rsidRDefault="003742C0" w:rsidP="003742C0">
      <w:pPr>
        <w:pStyle w:val="point"/>
        <w:ind w:firstLine="720"/>
        <w:rPr>
          <w:color w:val="000000"/>
          <w:spacing w:val="-2"/>
          <w:sz w:val="26"/>
          <w:szCs w:val="26"/>
        </w:rPr>
      </w:pPr>
      <w:r w:rsidRPr="00CE0742">
        <w:rPr>
          <w:color w:val="000000"/>
          <w:spacing w:val="-2"/>
          <w:sz w:val="26"/>
          <w:szCs w:val="26"/>
        </w:rPr>
        <w:t>– документ, подтверждающий право (полномочия) лица, подписывающего договор, действовать от имени контрагента (например, копия решения об избрании/назначении руководителя (полномочного представителя) организации, иной документ, подтверждающий должностное положение руководителя (полномочного представителя); копия доверенности на лицо, уполномоченное подписывать договоры (совершать сделки), решение учредителей и (или) другие документы);</w:t>
      </w:r>
    </w:p>
    <w:p w:rsidR="002C5F5F" w:rsidRPr="00CE0742" w:rsidRDefault="002C5F5F" w:rsidP="002C5F5F">
      <w:pPr>
        <w:pStyle w:val="point"/>
        <w:ind w:firstLine="720"/>
        <w:rPr>
          <w:color w:val="000000"/>
          <w:spacing w:val="-2"/>
          <w:sz w:val="26"/>
          <w:szCs w:val="26"/>
        </w:rPr>
      </w:pPr>
      <w:r w:rsidRPr="00CE0742">
        <w:rPr>
          <w:color w:val="000000"/>
          <w:spacing w:val="-2"/>
          <w:sz w:val="26"/>
          <w:szCs w:val="26"/>
        </w:rPr>
        <w:t>– копию учредительных документов (с изменениями и дополнениями) в полном объеме;</w:t>
      </w:r>
    </w:p>
    <w:p w:rsidR="003742C0" w:rsidRPr="00CE0742" w:rsidRDefault="003742C0" w:rsidP="003742C0">
      <w:pPr>
        <w:pStyle w:val="point"/>
        <w:ind w:firstLine="720"/>
        <w:rPr>
          <w:spacing w:val="-2"/>
          <w:sz w:val="26"/>
          <w:szCs w:val="26"/>
        </w:rPr>
      </w:pPr>
      <w:r w:rsidRPr="00CE0742">
        <w:rPr>
          <w:color w:val="000000"/>
          <w:spacing w:val="-2"/>
          <w:sz w:val="26"/>
          <w:szCs w:val="26"/>
        </w:rPr>
        <w:t>– заявление участника процедуры закупки, содержащее обоснование для ограничения</w:t>
      </w:r>
      <w:r w:rsidRPr="00CE0742">
        <w:rPr>
          <w:spacing w:val="-2"/>
          <w:sz w:val="26"/>
          <w:szCs w:val="26"/>
        </w:rPr>
        <w:t xml:space="preserve"> доступа к сведениям об участнике и его предложении, указанных в абзацах третьем-пятом части первой п. 2.10 Постановления № 229, с учетом регламента информационной системы «Тендеры», в случае наличия у данного участника таких оснований.</w:t>
      </w:r>
    </w:p>
    <w:p w:rsidR="009E46C8" w:rsidRPr="00CE0742" w:rsidRDefault="004B30EB" w:rsidP="00EC5EF6">
      <w:pPr>
        <w:tabs>
          <w:tab w:val="left" w:pos="0"/>
          <w:tab w:val="left" w:pos="360"/>
          <w:tab w:val="left" w:pos="1080"/>
          <w:tab w:val="num" w:pos="2700"/>
        </w:tabs>
        <w:ind w:firstLine="680"/>
        <w:jc w:val="both"/>
        <w:rPr>
          <w:b/>
          <w:color w:val="000000"/>
          <w:spacing w:val="-2"/>
          <w:sz w:val="26"/>
          <w:szCs w:val="26"/>
        </w:rPr>
      </w:pPr>
      <w:r w:rsidRPr="00CE0742">
        <w:rPr>
          <w:b/>
          <w:color w:val="000000"/>
          <w:spacing w:val="-2"/>
          <w:sz w:val="26"/>
          <w:szCs w:val="26"/>
        </w:rPr>
        <w:t>1</w:t>
      </w:r>
      <w:r w:rsidR="00E43DA6" w:rsidRPr="00CE0742">
        <w:rPr>
          <w:b/>
          <w:color w:val="000000"/>
          <w:spacing w:val="-2"/>
          <w:sz w:val="26"/>
          <w:szCs w:val="26"/>
        </w:rPr>
        <w:t>1</w:t>
      </w:r>
      <w:r w:rsidR="009E46C8" w:rsidRPr="00CE0742">
        <w:rPr>
          <w:b/>
          <w:color w:val="000000"/>
          <w:spacing w:val="-2"/>
          <w:sz w:val="26"/>
          <w:szCs w:val="26"/>
        </w:rPr>
        <w:t>.2. Для подтверждения квалификационных данных участники предоставляют:</w:t>
      </w:r>
    </w:p>
    <w:p w:rsidR="009E46C8" w:rsidRPr="00CE0742" w:rsidRDefault="0072730B" w:rsidP="0072730B">
      <w:pPr>
        <w:tabs>
          <w:tab w:val="left" w:pos="0"/>
          <w:tab w:val="left" w:pos="360"/>
          <w:tab w:val="left" w:pos="1080"/>
          <w:tab w:val="num" w:pos="2700"/>
        </w:tabs>
        <w:ind w:left="680"/>
        <w:jc w:val="both"/>
        <w:rPr>
          <w:spacing w:val="-2"/>
          <w:sz w:val="26"/>
          <w:szCs w:val="26"/>
        </w:rPr>
      </w:pPr>
      <w:r w:rsidRPr="00CE0742">
        <w:rPr>
          <w:spacing w:val="-2"/>
          <w:sz w:val="26"/>
          <w:szCs w:val="26"/>
        </w:rPr>
        <w:t xml:space="preserve">– </w:t>
      </w:r>
      <w:r w:rsidR="009E46C8" w:rsidRPr="00CE0742">
        <w:rPr>
          <w:spacing w:val="-2"/>
          <w:sz w:val="26"/>
          <w:szCs w:val="26"/>
        </w:rPr>
        <w:t xml:space="preserve">анкету контрагента (Приложение </w:t>
      </w:r>
      <w:r w:rsidR="005D7DAF" w:rsidRPr="00CE0742">
        <w:rPr>
          <w:spacing w:val="-2"/>
          <w:sz w:val="26"/>
          <w:szCs w:val="26"/>
        </w:rPr>
        <w:t>2</w:t>
      </w:r>
      <w:r w:rsidR="009E46C8" w:rsidRPr="00CE0742">
        <w:rPr>
          <w:spacing w:val="-2"/>
          <w:sz w:val="26"/>
          <w:szCs w:val="26"/>
        </w:rPr>
        <w:t>);</w:t>
      </w:r>
    </w:p>
    <w:p w:rsidR="009E46C8" w:rsidRPr="00CE0742" w:rsidRDefault="0072730B" w:rsidP="00855419">
      <w:pPr>
        <w:tabs>
          <w:tab w:val="left" w:pos="0"/>
          <w:tab w:val="left" w:pos="360"/>
          <w:tab w:val="left" w:pos="1080"/>
          <w:tab w:val="num" w:pos="2700"/>
        </w:tabs>
        <w:ind w:firstLine="709"/>
        <w:jc w:val="both"/>
        <w:rPr>
          <w:spacing w:val="-2"/>
          <w:sz w:val="26"/>
          <w:szCs w:val="26"/>
        </w:rPr>
      </w:pPr>
      <w:r w:rsidRPr="00CE0742">
        <w:rPr>
          <w:spacing w:val="-2"/>
          <w:sz w:val="26"/>
          <w:szCs w:val="26"/>
        </w:rPr>
        <w:t xml:space="preserve">– </w:t>
      </w:r>
      <w:r w:rsidR="009E46C8" w:rsidRPr="00CE0742">
        <w:rPr>
          <w:spacing w:val="-2"/>
          <w:sz w:val="26"/>
          <w:szCs w:val="26"/>
        </w:rPr>
        <w:t xml:space="preserve">заявление о соответствии (Приложение </w:t>
      </w:r>
      <w:r w:rsidR="00F0422C" w:rsidRPr="00CE0742">
        <w:rPr>
          <w:spacing w:val="-2"/>
          <w:sz w:val="26"/>
          <w:szCs w:val="26"/>
        </w:rPr>
        <w:t>3</w:t>
      </w:r>
      <w:r w:rsidR="009E46C8" w:rsidRPr="00CE0742">
        <w:rPr>
          <w:spacing w:val="-2"/>
          <w:sz w:val="26"/>
          <w:szCs w:val="26"/>
        </w:rPr>
        <w:t>);</w:t>
      </w:r>
    </w:p>
    <w:p w:rsidR="009E46C8" w:rsidRPr="00CE0742" w:rsidRDefault="0072730B" w:rsidP="00855419">
      <w:pPr>
        <w:tabs>
          <w:tab w:val="left" w:pos="0"/>
          <w:tab w:val="left" w:pos="360"/>
          <w:tab w:val="left" w:pos="1080"/>
          <w:tab w:val="num" w:pos="2700"/>
        </w:tabs>
        <w:ind w:firstLine="709"/>
        <w:jc w:val="both"/>
        <w:rPr>
          <w:spacing w:val="-2"/>
          <w:sz w:val="26"/>
          <w:szCs w:val="26"/>
        </w:rPr>
      </w:pPr>
      <w:r w:rsidRPr="00CE0742">
        <w:rPr>
          <w:spacing w:val="-2"/>
          <w:sz w:val="26"/>
          <w:szCs w:val="26"/>
        </w:rPr>
        <w:t>–</w:t>
      </w:r>
      <w:r w:rsidR="00677A64" w:rsidRPr="00CE0742">
        <w:rPr>
          <w:spacing w:val="-2"/>
          <w:sz w:val="26"/>
          <w:szCs w:val="26"/>
        </w:rPr>
        <w:t> </w:t>
      </w:r>
      <w:r w:rsidR="00E82D9E" w:rsidRPr="00CE0742">
        <w:rPr>
          <w:spacing w:val="-2"/>
          <w:sz w:val="26"/>
          <w:szCs w:val="26"/>
        </w:rPr>
        <w:t>справк</w:t>
      </w:r>
      <w:r w:rsidR="00E929AE" w:rsidRPr="00CE0742">
        <w:rPr>
          <w:spacing w:val="-2"/>
          <w:sz w:val="26"/>
          <w:szCs w:val="26"/>
        </w:rPr>
        <w:t>у</w:t>
      </w:r>
      <w:r w:rsidR="00251B20" w:rsidRPr="00CE0742">
        <w:rPr>
          <w:spacing w:val="-2"/>
          <w:sz w:val="26"/>
          <w:szCs w:val="26"/>
        </w:rPr>
        <w:t xml:space="preserve"> обслуживающего банка о</w:t>
      </w:r>
      <w:r w:rsidR="009E46C8" w:rsidRPr="00CE0742">
        <w:rPr>
          <w:spacing w:val="-2"/>
          <w:sz w:val="26"/>
          <w:szCs w:val="26"/>
        </w:rPr>
        <w:t xml:space="preserve"> </w:t>
      </w:r>
      <w:r w:rsidR="00251B20" w:rsidRPr="00CE0742">
        <w:rPr>
          <w:spacing w:val="-2"/>
          <w:sz w:val="26"/>
          <w:szCs w:val="26"/>
        </w:rPr>
        <w:t>финансовой</w:t>
      </w:r>
      <w:r w:rsidR="009E46C8" w:rsidRPr="00CE0742">
        <w:rPr>
          <w:spacing w:val="-2"/>
          <w:sz w:val="26"/>
          <w:szCs w:val="26"/>
        </w:rPr>
        <w:t xml:space="preserve"> состоятельности претендента, выданн</w:t>
      </w:r>
      <w:r w:rsidR="0077704A" w:rsidRPr="00CE0742">
        <w:rPr>
          <w:spacing w:val="-2"/>
          <w:sz w:val="26"/>
          <w:szCs w:val="26"/>
        </w:rPr>
        <w:t xml:space="preserve">ую </w:t>
      </w:r>
      <w:r w:rsidR="009E46C8" w:rsidRPr="00CE0742">
        <w:rPr>
          <w:spacing w:val="-2"/>
          <w:sz w:val="26"/>
          <w:szCs w:val="26"/>
        </w:rPr>
        <w:t>не ранее, чем за 3 месяца до даты окончания приема предложений;</w:t>
      </w:r>
    </w:p>
    <w:p w:rsidR="00677A64" w:rsidRPr="00CE0742" w:rsidRDefault="00677A64" w:rsidP="00677A64">
      <w:pPr>
        <w:pStyle w:val="point"/>
        <w:ind w:firstLine="680"/>
        <w:rPr>
          <w:spacing w:val="-2"/>
          <w:sz w:val="26"/>
          <w:szCs w:val="26"/>
        </w:rPr>
      </w:pPr>
      <w:r w:rsidRPr="00CE0742">
        <w:rPr>
          <w:spacing w:val="-2"/>
          <w:sz w:val="26"/>
          <w:szCs w:val="26"/>
        </w:rPr>
        <w:t>– сведения об отсутствии задолженности по уплате налогов, сборов (пошлин):</w:t>
      </w:r>
    </w:p>
    <w:p w:rsidR="00677A64" w:rsidRPr="00CE0742" w:rsidRDefault="00677A64" w:rsidP="00677A64">
      <w:pPr>
        <w:pStyle w:val="point"/>
        <w:ind w:firstLine="680"/>
        <w:rPr>
          <w:spacing w:val="-2"/>
          <w:sz w:val="26"/>
          <w:szCs w:val="26"/>
        </w:rPr>
      </w:pPr>
      <w:proofErr w:type="gramStart"/>
      <w:r w:rsidRPr="00CE0742">
        <w:rPr>
          <w:spacing w:val="-2"/>
          <w:sz w:val="26"/>
          <w:szCs w:val="26"/>
        </w:rPr>
        <w:t>для</w:t>
      </w:r>
      <w:proofErr w:type="gramEnd"/>
      <w:r w:rsidRPr="00CE0742">
        <w:rPr>
          <w:spacing w:val="-2"/>
          <w:sz w:val="26"/>
          <w:szCs w:val="26"/>
        </w:rPr>
        <w:t xml:space="preserve"> резидентов: заявление об отсутствии задолженности по уплате налогов, сборов (пошлин);</w:t>
      </w:r>
    </w:p>
    <w:p w:rsidR="00677A64" w:rsidRPr="00CE0742" w:rsidRDefault="00677A64" w:rsidP="00677A64">
      <w:pPr>
        <w:pStyle w:val="point"/>
        <w:ind w:firstLine="680"/>
        <w:rPr>
          <w:spacing w:val="-2"/>
          <w:sz w:val="26"/>
          <w:szCs w:val="26"/>
        </w:rPr>
      </w:pPr>
      <w:proofErr w:type="gramStart"/>
      <w:r w:rsidRPr="00CE0742">
        <w:rPr>
          <w:spacing w:val="-2"/>
          <w:sz w:val="26"/>
          <w:szCs w:val="26"/>
        </w:rPr>
        <w:t>для</w:t>
      </w:r>
      <w:proofErr w:type="gramEnd"/>
      <w:r w:rsidRPr="00CE0742">
        <w:rPr>
          <w:spacing w:val="-2"/>
          <w:sz w:val="26"/>
          <w:szCs w:val="26"/>
        </w:rPr>
        <w:t xml:space="preserve"> нерезидентов: документы об отсутствии задолженности по уплате налогов, сборов (пошлин), выданные уполномоченными органами в соответствии с законодательством страны, резид</w:t>
      </w:r>
      <w:r w:rsidR="00F37DD1" w:rsidRPr="00CE0742">
        <w:rPr>
          <w:spacing w:val="-2"/>
          <w:sz w:val="26"/>
          <w:szCs w:val="26"/>
        </w:rPr>
        <w:t>ентом которой является участник.</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 xml:space="preserve">Копии предоставляемых документов заверяются руководителем или иным уполномоченным лицом. В случае подписания ценового предложения не руководителем организации, участник должен представить документ, </w:t>
      </w:r>
      <w:r w:rsidRPr="00CE0742">
        <w:rPr>
          <w:color w:val="000000"/>
          <w:spacing w:val="-2"/>
          <w:sz w:val="26"/>
          <w:szCs w:val="26"/>
        </w:rPr>
        <w:lastRenderedPageBreak/>
        <w:t>подтверждающий полномочия представителя (доверенность, решение учредителей и т.д.).</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Участник вправе представить дополнительную информацию, которую он считает важной и/или необходимой для объяснения преимуществ и возможных проблем, встречающихся в предлагаемом им предложении, а также условия, которые, на е</w:t>
      </w:r>
      <w:r w:rsidR="000F2393" w:rsidRPr="00CE0742">
        <w:rPr>
          <w:color w:val="000000"/>
          <w:spacing w:val="-2"/>
          <w:sz w:val="26"/>
          <w:szCs w:val="26"/>
        </w:rPr>
        <w:t xml:space="preserve">го взгляд, не были затронуты в </w:t>
      </w:r>
      <w:r w:rsidRPr="00CE0742">
        <w:rPr>
          <w:color w:val="000000"/>
          <w:spacing w:val="-2"/>
          <w:sz w:val="26"/>
          <w:szCs w:val="26"/>
        </w:rPr>
        <w:t>документации по закупке.</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В случае необходимости комиссия вправе запросить у участника уточняющую информацию, которую участник обязан предоставить.</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В случае невозможности предоставления участником-нерезидентом документов и сведений, в соответствии с требованиями п. </w:t>
      </w:r>
      <w:r w:rsidR="004B30EB" w:rsidRPr="00CE0742">
        <w:rPr>
          <w:color w:val="000000"/>
          <w:spacing w:val="-2"/>
          <w:sz w:val="26"/>
          <w:szCs w:val="26"/>
        </w:rPr>
        <w:t>1</w:t>
      </w:r>
      <w:r w:rsidR="00E43DA6" w:rsidRPr="00CE0742">
        <w:rPr>
          <w:color w:val="000000"/>
          <w:spacing w:val="-2"/>
          <w:sz w:val="26"/>
          <w:szCs w:val="26"/>
        </w:rPr>
        <w:t>1</w:t>
      </w:r>
      <w:r w:rsidRPr="00CE0742">
        <w:rPr>
          <w:color w:val="000000"/>
          <w:spacing w:val="-2"/>
          <w:sz w:val="26"/>
          <w:szCs w:val="26"/>
        </w:rPr>
        <w:t>, в связи с особенностями национального законодательства страны учреждения-нерезидента, данный участник должен предоставить обоснование в письменном виде о невозможности предоставления данных документов.</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Невозможность предоставления всех документов и сведений согласно требованиям настоящей документации или предоставление предложения, которое не полностью и/или не во всех отношениях отвечает установленным требованиям, в том числе формальным требованиям оформления документов, является основанием для отклонения такого предложения участника.</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Участник отстраняется от участия в процедуре закупки в любой момент до заключения договора, если заказчик обнаружит, что участником представлена недостоверная информация.</w:t>
      </w:r>
    </w:p>
    <w:p w:rsidR="001958C9" w:rsidRPr="00CE0742" w:rsidRDefault="004B30EB" w:rsidP="00EC5EF6">
      <w:pPr>
        <w:pStyle w:val="underpoint"/>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 Требования к форме, содержанию и порядку подачи предложения участниками процедуры закупки</w:t>
      </w:r>
      <w:r w:rsidR="002453B1" w:rsidRPr="00CE0742">
        <w:rPr>
          <w:b/>
          <w:spacing w:val="-2"/>
          <w:sz w:val="26"/>
          <w:szCs w:val="26"/>
        </w:rPr>
        <w:t>:</w:t>
      </w:r>
    </w:p>
    <w:p w:rsidR="005F2A88" w:rsidRPr="00CE0742" w:rsidRDefault="004B30EB" w:rsidP="00EC5EF6">
      <w:pPr>
        <w:pStyle w:val="underpoint"/>
        <w:tabs>
          <w:tab w:val="left" w:pos="360"/>
          <w:tab w:val="left" w:pos="720"/>
          <w:tab w:val="left" w:pos="900"/>
        </w:tabs>
        <w:ind w:firstLine="680"/>
        <w:rPr>
          <w:color w:val="000000"/>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.1</w:t>
      </w:r>
      <w:r w:rsidR="00FF4AC9" w:rsidRPr="00CE0742">
        <w:rPr>
          <w:b/>
          <w:spacing w:val="-2"/>
          <w:sz w:val="26"/>
          <w:szCs w:val="26"/>
        </w:rPr>
        <w:t>.</w:t>
      </w:r>
      <w:r w:rsidR="005F2A88" w:rsidRPr="00CE0742">
        <w:rPr>
          <w:b/>
          <w:spacing w:val="-2"/>
          <w:sz w:val="26"/>
          <w:szCs w:val="26"/>
        </w:rPr>
        <w:t xml:space="preserve"> Требования к оформлению предложения.</w:t>
      </w:r>
    </w:p>
    <w:p w:rsidR="005F2A88" w:rsidRPr="00CE0742" w:rsidRDefault="005F2A88" w:rsidP="000F2393">
      <w:pPr>
        <w:pStyle w:val="a0-justify"/>
        <w:ind w:firstLine="680"/>
        <w:rPr>
          <w:color w:val="000000"/>
          <w:spacing w:val="-2"/>
          <w:sz w:val="26"/>
          <w:szCs w:val="26"/>
        </w:rPr>
      </w:pPr>
      <w:r w:rsidRPr="00CE0742">
        <w:rPr>
          <w:color w:val="000000"/>
          <w:spacing w:val="-2"/>
          <w:sz w:val="26"/>
          <w:szCs w:val="26"/>
        </w:rPr>
        <w:t>Ценовое предложение должно быть подписано руководителем участника либо уполномоченным лицом и содержать информацию</w:t>
      </w:r>
      <w:r w:rsidR="00373714" w:rsidRPr="00CE0742">
        <w:rPr>
          <w:color w:val="000000"/>
          <w:spacing w:val="-2"/>
          <w:sz w:val="26"/>
          <w:szCs w:val="26"/>
        </w:rPr>
        <w:t xml:space="preserve"> и документы</w:t>
      </w:r>
      <w:r w:rsidRPr="00CE0742">
        <w:rPr>
          <w:color w:val="000000"/>
          <w:spacing w:val="-2"/>
          <w:sz w:val="26"/>
          <w:szCs w:val="26"/>
        </w:rPr>
        <w:t xml:space="preserve"> в соответствии с требованиями п.</w:t>
      </w:r>
      <w:r w:rsidR="004C0D3A" w:rsidRPr="00CE0742">
        <w:rPr>
          <w:color w:val="000000"/>
          <w:spacing w:val="-2"/>
          <w:sz w:val="26"/>
          <w:szCs w:val="26"/>
        </w:rPr>
        <w:t> </w:t>
      </w:r>
      <w:r w:rsidR="004B30EB" w:rsidRPr="00CE0742">
        <w:rPr>
          <w:color w:val="000000"/>
          <w:spacing w:val="-2"/>
          <w:sz w:val="26"/>
          <w:szCs w:val="26"/>
        </w:rPr>
        <w:t>1</w:t>
      </w:r>
      <w:r w:rsidR="00E43DA6" w:rsidRPr="00CE0742">
        <w:rPr>
          <w:color w:val="000000"/>
          <w:spacing w:val="-2"/>
          <w:sz w:val="26"/>
          <w:szCs w:val="26"/>
        </w:rPr>
        <w:t>1</w:t>
      </w:r>
      <w:r w:rsidRPr="00CE0742">
        <w:rPr>
          <w:color w:val="000000"/>
          <w:spacing w:val="-2"/>
          <w:sz w:val="26"/>
          <w:szCs w:val="26"/>
        </w:rPr>
        <w:t>.</w:t>
      </w:r>
    </w:p>
    <w:p w:rsidR="000E6523" w:rsidRPr="00CE0742" w:rsidRDefault="000E6523" w:rsidP="000F2393">
      <w:pPr>
        <w:pStyle w:val="a0-justify"/>
        <w:ind w:firstLine="680"/>
        <w:rPr>
          <w:color w:val="000000"/>
          <w:spacing w:val="-2"/>
          <w:sz w:val="26"/>
          <w:szCs w:val="26"/>
        </w:rPr>
      </w:pPr>
      <w:r w:rsidRPr="00CE0742">
        <w:rPr>
          <w:color w:val="000000"/>
          <w:spacing w:val="-2"/>
          <w:sz w:val="26"/>
          <w:szCs w:val="26"/>
        </w:rPr>
        <w:t>Условия предложения должны быть изложены таким образом, чтобы при его рассмотрении и оценке не допускались неоднозначные толкования формулировок. Все данные, изложенные в предложении участника, понимаются буквально. В случае расхождений показателей, изложенных цифрами и прописью, приоритет имеют написанные прописью, а в документах и материалах, переведенных на русский язык в соо</w:t>
      </w:r>
      <w:r w:rsidR="007951FE" w:rsidRPr="00CE0742">
        <w:rPr>
          <w:color w:val="000000"/>
          <w:spacing w:val="-2"/>
          <w:sz w:val="26"/>
          <w:szCs w:val="26"/>
        </w:rPr>
        <w:t>тветствии с требованиями п. </w:t>
      </w:r>
      <w:r w:rsidR="004B30EB" w:rsidRPr="00CE0742">
        <w:rPr>
          <w:color w:val="000000"/>
          <w:spacing w:val="-2"/>
          <w:sz w:val="26"/>
          <w:szCs w:val="26"/>
        </w:rPr>
        <w:t>1</w:t>
      </w:r>
      <w:r w:rsidR="00E43DA6" w:rsidRPr="00CE0742">
        <w:rPr>
          <w:color w:val="000000"/>
          <w:spacing w:val="-2"/>
          <w:sz w:val="26"/>
          <w:szCs w:val="26"/>
        </w:rPr>
        <w:t>2</w:t>
      </w:r>
      <w:r w:rsidR="007951FE" w:rsidRPr="00CE0742">
        <w:rPr>
          <w:color w:val="000000"/>
          <w:spacing w:val="-2"/>
          <w:sz w:val="26"/>
          <w:szCs w:val="26"/>
        </w:rPr>
        <w:t>.3</w:t>
      </w:r>
      <w:r w:rsidRPr="00CE0742">
        <w:rPr>
          <w:color w:val="000000"/>
          <w:spacing w:val="-2"/>
          <w:sz w:val="26"/>
          <w:szCs w:val="26"/>
        </w:rPr>
        <w:t xml:space="preserve">, преимущество имеют сведения, представленные в русскоязычной версии. </w:t>
      </w:r>
    </w:p>
    <w:p w:rsidR="0072730B" w:rsidRPr="00CE0742" w:rsidRDefault="008C3F44" w:rsidP="0072730B">
      <w:pPr>
        <w:pStyle w:val="a0-justify"/>
        <w:ind w:firstLine="680"/>
        <w:rPr>
          <w:color w:val="000000"/>
          <w:spacing w:val="-2"/>
          <w:sz w:val="26"/>
          <w:szCs w:val="26"/>
        </w:rPr>
      </w:pPr>
      <w:r w:rsidRPr="00CE0742">
        <w:rPr>
          <w:color w:val="000000"/>
          <w:spacing w:val="-2"/>
          <w:sz w:val="26"/>
          <w:szCs w:val="26"/>
        </w:rPr>
        <w:t>В случае, если предложение подается на бумажных носителях, в</w:t>
      </w:r>
      <w:r w:rsidR="0072730B" w:rsidRPr="00CE0742">
        <w:rPr>
          <w:color w:val="000000"/>
          <w:spacing w:val="-2"/>
          <w:sz w:val="26"/>
          <w:szCs w:val="26"/>
        </w:rPr>
        <w:t>се листы предложения, в том числе прилагаемое оглавление (при наличии) входящих в его состав документов на участие в процедуре закупки, должны быть сшиты (скреплены) в единую книгу (без возможности их замены), которая должна содержать сквозную нумерацию листов. На обороте последнего листа предложения должна быть запись: «Всего пронумеровано ____ листов», проставлена подпись руководителя или уполномоченного лица (с расшифровкой подписи (фамилия, инициалы, должность).</w:t>
      </w:r>
    </w:p>
    <w:p w:rsidR="0072730B" w:rsidRPr="00CE0742" w:rsidRDefault="0072730B" w:rsidP="0072730B">
      <w:pPr>
        <w:pStyle w:val="a0-justify"/>
        <w:ind w:firstLine="680"/>
        <w:rPr>
          <w:color w:val="000000"/>
          <w:spacing w:val="-2"/>
          <w:sz w:val="26"/>
          <w:szCs w:val="26"/>
        </w:rPr>
      </w:pPr>
      <w:r w:rsidRPr="00CE0742">
        <w:rPr>
          <w:color w:val="000000"/>
          <w:spacing w:val="-2"/>
          <w:sz w:val="26"/>
          <w:szCs w:val="26"/>
        </w:rPr>
        <w:t>Заказчик не несет ответственность за комплектность представленного на процедуру закупки предложения. В случае выявления заказчиком пропущенных листов (документов), указанных в оглавлении, и иных несоответствий в предложении участника заказчик отражает данный факт в протоколе.</w:t>
      </w:r>
    </w:p>
    <w:p w:rsidR="005F2A88" w:rsidRPr="00CE0742" w:rsidRDefault="004B30EB" w:rsidP="00EC5EF6">
      <w:pPr>
        <w:pStyle w:val="underpoint"/>
        <w:tabs>
          <w:tab w:val="left" w:pos="360"/>
          <w:tab w:val="left" w:pos="720"/>
          <w:tab w:val="left" w:pos="900"/>
        </w:tabs>
        <w:ind w:firstLine="680"/>
        <w:rPr>
          <w:b/>
          <w:color w:val="000000"/>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.2</w:t>
      </w:r>
      <w:r w:rsidR="00FF4AC9" w:rsidRPr="00CE0742">
        <w:rPr>
          <w:b/>
          <w:spacing w:val="-2"/>
          <w:sz w:val="26"/>
          <w:szCs w:val="26"/>
        </w:rPr>
        <w:t>.</w:t>
      </w:r>
      <w:r w:rsidR="005F2A88" w:rsidRPr="00CE0742">
        <w:rPr>
          <w:b/>
          <w:spacing w:val="-2"/>
          <w:sz w:val="26"/>
          <w:szCs w:val="26"/>
        </w:rPr>
        <w:t xml:space="preserve"> Место (адрес) и порядок </w:t>
      </w:r>
      <w:r w:rsidR="006D5939" w:rsidRPr="00CE0742">
        <w:rPr>
          <w:b/>
          <w:spacing w:val="-2"/>
          <w:sz w:val="26"/>
          <w:szCs w:val="26"/>
        </w:rPr>
        <w:t>подачи предложений</w:t>
      </w:r>
      <w:r w:rsidR="005F2A88" w:rsidRPr="00CE0742">
        <w:rPr>
          <w:b/>
          <w:spacing w:val="-2"/>
          <w:sz w:val="26"/>
          <w:szCs w:val="26"/>
        </w:rPr>
        <w:t>.</w:t>
      </w:r>
    </w:p>
    <w:p w:rsidR="008C3F44" w:rsidRPr="00CE0742" w:rsidRDefault="004B5E4B" w:rsidP="008C3F44">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lastRenderedPageBreak/>
        <w:t>Участник закупки подает предложение</w:t>
      </w:r>
      <w:r w:rsidR="0072730B" w:rsidRPr="00CE0742">
        <w:rPr>
          <w:color w:val="000000"/>
          <w:spacing w:val="-2"/>
          <w:sz w:val="26"/>
          <w:szCs w:val="26"/>
        </w:rPr>
        <w:t xml:space="preserve"> на участие в процедуре </w:t>
      </w:r>
      <w:r w:rsidRPr="00CE0742">
        <w:rPr>
          <w:color w:val="000000"/>
          <w:spacing w:val="-2"/>
          <w:sz w:val="26"/>
          <w:szCs w:val="26"/>
        </w:rPr>
        <w:t>закупки в письменно</w:t>
      </w:r>
      <w:r w:rsidR="0072730B" w:rsidRPr="00CE0742">
        <w:rPr>
          <w:color w:val="000000"/>
          <w:spacing w:val="-2"/>
          <w:sz w:val="26"/>
          <w:szCs w:val="26"/>
        </w:rPr>
        <w:t>й форме в запечатанном конверте</w:t>
      </w:r>
      <w:r w:rsidR="008C3F44" w:rsidRPr="00CE0742">
        <w:rPr>
          <w:color w:val="000000"/>
          <w:spacing w:val="-2"/>
          <w:sz w:val="26"/>
          <w:szCs w:val="26"/>
        </w:rPr>
        <w:t xml:space="preserve"> или по электронной почте в виде электронной копии в формате .</w:t>
      </w:r>
      <w:proofErr w:type="spellStart"/>
      <w:r w:rsidR="008C3F44" w:rsidRPr="00CE0742">
        <w:rPr>
          <w:color w:val="000000"/>
          <w:spacing w:val="-2"/>
          <w:sz w:val="26"/>
          <w:szCs w:val="26"/>
        </w:rPr>
        <w:t>doc</w:t>
      </w:r>
      <w:proofErr w:type="spellEnd"/>
      <w:r w:rsidR="008C3F44" w:rsidRPr="00CE0742">
        <w:rPr>
          <w:color w:val="000000"/>
          <w:spacing w:val="-2"/>
          <w:sz w:val="26"/>
          <w:szCs w:val="26"/>
        </w:rPr>
        <w:t>, .</w:t>
      </w:r>
      <w:proofErr w:type="spellStart"/>
      <w:r w:rsidR="008C3F44" w:rsidRPr="00CE0742">
        <w:rPr>
          <w:color w:val="000000"/>
          <w:spacing w:val="-2"/>
          <w:sz w:val="26"/>
          <w:szCs w:val="26"/>
        </w:rPr>
        <w:t>pdf</w:t>
      </w:r>
      <w:proofErr w:type="spellEnd"/>
      <w:r w:rsidR="008C3F44" w:rsidRPr="00CE0742">
        <w:rPr>
          <w:color w:val="000000"/>
          <w:spacing w:val="-2"/>
          <w:sz w:val="26"/>
          <w:szCs w:val="26"/>
        </w:rPr>
        <w:t xml:space="preserve"> и др.</w:t>
      </w:r>
    </w:p>
    <w:p w:rsidR="004F0377" w:rsidRPr="00F13E93" w:rsidRDefault="008C3F44" w:rsidP="00302A98">
      <w:pPr>
        <w:pStyle w:val="underpoint"/>
        <w:tabs>
          <w:tab w:val="left" w:pos="360"/>
          <w:tab w:val="left" w:pos="720"/>
          <w:tab w:val="left" w:pos="900"/>
        </w:tabs>
        <w:ind w:left="-13" w:firstLine="680"/>
        <w:rPr>
          <w:spacing w:val="-2"/>
          <w:sz w:val="26"/>
          <w:szCs w:val="26"/>
        </w:rPr>
      </w:pPr>
      <w:r w:rsidRPr="00CE0742">
        <w:rPr>
          <w:color w:val="000000"/>
          <w:spacing w:val="-2"/>
          <w:sz w:val="26"/>
          <w:szCs w:val="26"/>
          <w:u w:val="single"/>
        </w:rPr>
        <w:t>Подача предложения в электронном виде</w:t>
      </w:r>
      <w:r w:rsidRPr="00CE0742">
        <w:rPr>
          <w:color w:val="000000"/>
          <w:spacing w:val="-2"/>
          <w:sz w:val="26"/>
          <w:szCs w:val="26"/>
        </w:rPr>
        <w:t xml:space="preserve"> осуществляется по электронной почте </w:t>
      </w:r>
      <w:r w:rsidRPr="00CE0742">
        <w:rPr>
          <w:spacing w:val="-2"/>
          <w:sz w:val="26"/>
          <w:szCs w:val="26"/>
        </w:rPr>
        <w:t xml:space="preserve">на адрес: </w:t>
      </w:r>
      <w:hyperlink r:id="rId8" w:history="1">
        <w:r w:rsidR="00992165" w:rsidRPr="00CE0742">
          <w:rPr>
            <w:spacing w:val="-2"/>
            <w:sz w:val="26"/>
            <w:szCs w:val="26"/>
          </w:rPr>
          <w:t>up@mpf-goznak.by</w:t>
        </w:r>
      </w:hyperlink>
      <w:r w:rsidR="008F4DDB" w:rsidRPr="00CE0742">
        <w:rPr>
          <w:spacing w:val="-2"/>
          <w:sz w:val="26"/>
          <w:szCs w:val="26"/>
        </w:rPr>
        <w:t xml:space="preserve">. </w:t>
      </w:r>
      <w:r w:rsidR="00823AB0" w:rsidRPr="00CE0742">
        <w:rPr>
          <w:spacing w:val="-2"/>
          <w:sz w:val="26"/>
          <w:szCs w:val="26"/>
        </w:rPr>
        <w:t xml:space="preserve">Направление предложения (или его части) посредством </w:t>
      </w:r>
      <w:r w:rsidR="00823AB0" w:rsidRPr="00F13E93">
        <w:rPr>
          <w:spacing w:val="-2"/>
          <w:sz w:val="26"/>
          <w:szCs w:val="26"/>
        </w:rPr>
        <w:t xml:space="preserve">предоставления заказчику ссылки для его скачивания из облачного хранилища </w:t>
      </w:r>
      <w:r w:rsidR="00823AB0" w:rsidRPr="00F13E93">
        <w:rPr>
          <w:spacing w:val="-2"/>
          <w:sz w:val="26"/>
          <w:szCs w:val="26"/>
          <w:u w:val="single"/>
        </w:rPr>
        <w:t>не допускается.</w:t>
      </w:r>
      <w:r w:rsidR="004F0377" w:rsidRPr="00F13E93">
        <w:rPr>
          <w:spacing w:val="-2"/>
          <w:sz w:val="26"/>
          <w:szCs w:val="26"/>
        </w:rPr>
        <w:t xml:space="preserve"> </w:t>
      </w:r>
    </w:p>
    <w:p w:rsidR="00823AB0" w:rsidRPr="00F13E93" w:rsidRDefault="004F0377" w:rsidP="00302A98">
      <w:pPr>
        <w:pStyle w:val="underpoint"/>
        <w:tabs>
          <w:tab w:val="left" w:pos="360"/>
          <w:tab w:val="left" w:pos="720"/>
          <w:tab w:val="left" w:pos="900"/>
        </w:tabs>
        <w:ind w:left="-13" w:firstLine="680"/>
        <w:rPr>
          <w:spacing w:val="-2"/>
          <w:sz w:val="26"/>
          <w:szCs w:val="26"/>
        </w:rPr>
      </w:pPr>
      <w:r w:rsidRPr="00F13E93">
        <w:rPr>
          <w:spacing w:val="-2"/>
          <w:sz w:val="26"/>
          <w:szCs w:val="26"/>
        </w:rPr>
        <w:t>В теме письма должен быть указан номер процедуры закупки, номер лота</w:t>
      </w:r>
      <w:r w:rsidR="0034729B" w:rsidRPr="00F13E93">
        <w:rPr>
          <w:spacing w:val="-2"/>
          <w:sz w:val="26"/>
          <w:szCs w:val="26"/>
        </w:rPr>
        <w:t xml:space="preserve"> (лотов), на который (которые)</w:t>
      </w:r>
      <w:r w:rsidRPr="00F13E93">
        <w:rPr>
          <w:spacing w:val="-2"/>
          <w:sz w:val="26"/>
          <w:szCs w:val="26"/>
        </w:rPr>
        <w:t xml:space="preserve"> подается предложение.</w:t>
      </w:r>
    </w:p>
    <w:p w:rsidR="000A2B67" w:rsidRPr="00F13E93" w:rsidRDefault="004B5E4B" w:rsidP="001A33F2">
      <w:pPr>
        <w:pStyle w:val="underpoint"/>
        <w:tabs>
          <w:tab w:val="left" w:pos="360"/>
          <w:tab w:val="left" w:pos="720"/>
          <w:tab w:val="left" w:pos="900"/>
        </w:tabs>
        <w:ind w:firstLine="680"/>
        <w:rPr>
          <w:color w:val="000000"/>
          <w:spacing w:val="-2"/>
          <w:sz w:val="26"/>
          <w:szCs w:val="26"/>
        </w:rPr>
      </w:pPr>
      <w:r w:rsidRPr="00F13E93">
        <w:rPr>
          <w:color w:val="000000"/>
          <w:spacing w:val="-2"/>
          <w:sz w:val="26"/>
          <w:szCs w:val="26"/>
          <w:u w:val="single"/>
        </w:rPr>
        <w:t>Подача предложения на бумажных носителях</w:t>
      </w:r>
      <w:r w:rsidRPr="00F13E93">
        <w:rPr>
          <w:color w:val="000000"/>
          <w:spacing w:val="-2"/>
          <w:sz w:val="26"/>
          <w:szCs w:val="26"/>
        </w:rPr>
        <w:t xml:space="preserve"> осуществляется по адресу: ул. Володарского, 3, 220030, г. Минск, Республика Беларусь, РУП «Минская печатная фабрика» Гознака: понедельник – четверг с 8</w:t>
      </w:r>
      <w:r w:rsidR="005C3D0F" w:rsidRPr="00F13E93">
        <w:rPr>
          <w:color w:val="000000"/>
          <w:spacing w:val="-2"/>
          <w:sz w:val="26"/>
          <w:szCs w:val="26"/>
        </w:rPr>
        <w:t>:</w:t>
      </w:r>
      <w:r w:rsidRPr="00F13E93">
        <w:rPr>
          <w:color w:val="000000"/>
          <w:spacing w:val="-2"/>
          <w:sz w:val="26"/>
          <w:szCs w:val="26"/>
        </w:rPr>
        <w:t>00 до 17</w:t>
      </w:r>
      <w:r w:rsidR="005C3D0F" w:rsidRPr="00F13E93">
        <w:rPr>
          <w:color w:val="000000"/>
          <w:spacing w:val="-2"/>
          <w:sz w:val="26"/>
          <w:szCs w:val="26"/>
        </w:rPr>
        <w:t>:</w:t>
      </w:r>
      <w:r w:rsidRPr="00F13E93">
        <w:rPr>
          <w:color w:val="000000"/>
          <w:spacing w:val="-2"/>
          <w:sz w:val="26"/>
          <w:szCs w:val="26"/>
        </w:rPr>
        <w:t>00, пятница – с 8</w:t>
      </w:r>
      <w:r w:rsidR="005C3D0F" w:rsidRPr="00F13E93">
        <w:rPr>
          <w:color w:val="000000"/>
          <w:spacing w:val="-2"/>
          <w:sz w:val="26"/>
          <w:szCs w:val="26"/>
        </w:rPr>
        <w:t>:</w:t>
      </w:r>
      <w:r w:rsidRPr="00F13E93">
        <w:rPr>
          <w:color w:val="000000"/>
          <w:spacing w:val="-2"/>
          <w:sz w:val="26"/>
          <w:szCs w:val="26"/>
        </w:rPr>
        <w:t>00 до 15</w:t>
      </w:r>
      <w:r w:rsidR="005C3D0F" w:rsidRPr="00F13E93">
        <w:rPr>
          <w:color w:val="000000"/>
          <w:spacing w:val="-2"/>
          <w:sz w:val="26"/>
          <w:szCs w:val="26"/>
        </w:rPr>
        <w:t>:</w:t>
      </w:r>
      <w:r w:rsidRPr="00F13E93">
        <w:rPr>
          <w:color w:val="000000"/>
          <w:spacing w:val="-2"/>
          <w:sz w:val="26"/>
          <w:szCs w:val="26"/>
        </w:rPr>
        <w:t>00, обед: 12</w:t>
      </w:r>
      <w:r w:rsidR="005C3D0F" w:rsidRPr="00F13E93">
        <w:rPr>
          <w:color w:val="000000"/>
          <w:spacing w:val="-2"/>
          <w:sz w:val="26"/>
          <w:szCs w:val="26"/>
        </w:rPr>
        <w:t>:</w:t>
      </w:r>
      <w:r w:rsidRPr="00F13E93">
        <w:rPr>
          <w:color w:val="000000"/>
          <w:spacing w:val="-2"/>
          <w:sz w:val="26"/>
          <w:szCs w:val="26"/>
        </w:rPr>
        <w:t>00 – 12</w:t>
      </w:r>
      <w:r w:rsidR="005C3D0F" w:rsidRPr="00F13E93">
        <w:rPr>
          <w:color w:val="000000"/>
          <w:spacing w:val="-2"/>
          <w:sz w:val="26"/>
          <w:szCs w:val="26"/>
        </w:rPr>
        <w:t>:</w:t>
      </w:r>
      <w:r w:rsidRPr="00F13E93">
        <w:rPr>
          <w:color w:val="000000"/>
          <w:spacing w:val="-2"/>
          <w:sz w:val="26"/>
          <w:szCs w:val="26"/>
        </w:rPr>
        <w:t>40.</w:t>
      </w:r>
      <w:r w:rsidR="000C128B" w:rsidRPr="00F13E93">
        <w:rPr>
          <w:color w:val="000000"/>
          <w:spacing w:val="-2"/>
          <w:sz w:val="26"/>
          <w:szCs w:val="26"/>
        </w:rPr>
        <w:t xml:space="preserve"> </w:t>
      </w:r>
      <w:r w:rsidR="000C128B" w:rsidRPr="00622AEB">
        <w:rPr>
          <w:color w:val="000000"/>
          <w:spacing w:val="-2"/>
          <w:sz w:val="26"/>
          <w:szCs w:val="26"/>
        </w:rPr>
        <w:t>Мини АТС: 2</w:t>
      </w:r>
      <w:r w:rsidR="00CC57B2" w:rsidRPr="00622AEB">
        <w:rPr>
          <w:color w:val="000000"/>
          <w:spacing w:val="-2"/>
          <w:sz w:val="26"/>
          <w:szCs w:val="26"/>
        </w:rPr>
        <w:t>77</w:t>
      </w:r>
      <w:r w:rsidR="000C128B" w:rsidRPr="00622AEB">
        <w:rPr>
          <w:color w:val="000000"/>
          <w:spacing w:val="-2"/>
          <w:sz w:val="26"/>
          <w:szCs w:val="26"/>
        </w:rPr>
        <w:t>.</w:t>
      </w:r>
      <w:r w:rsidRPr="00F13E93">
        <w:rPr>
          <w:color w:val="000000"/>
          <w:spacing w:val="-2"/>
          <w:sz w:val="26"/>
          <w:szCs w:val="26"/>
        </w:rPr>
        <w:t xml:space="preserve"> </w:t>
      </w:r>
    </w:p>
    <w:p w:rsidR="004B5E4B" w:rsidRPr="00CE0742" w:rsidRDefault="004B5E4B" w:rsidP="001A33F2">
      <w:pPr>
        <w:pStyle w:val="underpoint"/>
        <w:tabs>
          <w:tab w:val="left" w:pos="360"/>
          <w:tab w:val="left" w:pos="720"/>
          <w:tab w:val="left" w:pos="900"/>
        </w:tabs>
        <w:ind w:firstLine="680"/>
        <w:rPr>
          <w:color w:val="000000"/>
          <w:spacing w:val="-2"/>
          <w:sz w:val="26"/>
          <w:szCs w:val="26"/>
        </w:rPr>
      </w:pPr>
      <w:r w:rsidRPr="00F13E93">
        <w:rPr>
          <w:spacing w:val="-2"/>
          <w:sz w:val="26"/>
          <w:szCs w:val="26"/>
        </w:rPr>
        <w:t xml:space="preserve">На конверте должны быть указаны наименование участника процедуры закупки, его адрес, </w:t>
      </w:r>
      <w:r w:rsidR="001C5B20" w:rsidRPr="00F13E93">
        <w:rPr>
          <w:spacing w:val="-2"/>
          <w:sz w:val="26"/>
          <w:szCs w:val="26"/>
        </w:rPr>
        <w:t xml:space="preserve">контакты, </w:t>
      </w:r>
      <w:r w:rsidRPr="00F13E93">
        <w:rPr>
          <w:spacing w:val="-2"/>
          <w:sz w:val="26"/>
          <w:szCs w:val="26"/>
        </w:rPr>
        <w:t>а также наименование</w:t>
      </w:r>
      <w:r w:rsidR="004F0377" w:rsidRPr="00F13E93">
        <w:rPr>
          <w:spacing w:val="-2"/>
          <w:sz w:val="26"/>
          <w:szCs w:val="26"/>
        </w:rPr>
        <w:t>,</w:t>
      </w:r>
      <w:r w:rsidRPr="00F13E93">
        <w:rPr>
          <w:spacing w:val="-2"/>
          <w:sz w:val="26"/>
          <w:szCs w:val="26"/>
        </w:rPr>
        <w:t xml:space="preserve"> номер процедуры закупки</w:t>
      </w:r>
      <w:r w:rsidR="004F0377" w:rsidRPr="00F13E93">
        <w:rPr>
          <w:spacing w:val="-2"/>
          <w:sz w:val="26"/>
          <w:szCs w:val="26"/>
        </w:rPr>
        <w:t>, номер лота</w:t>
      </w:r>
      <w:r w:rsidR="0034729B" w:rsidRPr="00F13E93">
        <w:rPr>
          <w:spacing w:val="-2"/>
          <w:sz w:val="26"/>
          <w:szCs w:val="26"/>
        </w:rPr>
        <w:t xml:space="preserve"> (лотов)</w:t>
      </w:r>
      <w:r w:rsidRPr="00F13E93">
        <w:rPr>
          <w:spacing w:val="-2"/>
          <w:sz w:val="26"/>
          <w:szCs w:val="26"/>
        </w:rPr>
        <w:t xml:space="preserve">. </w:t>
      </w:r>
      <w:r w:rsidRPr="00F13E93">
        <w:rPr>
          <w:color w:val="000000"/>
          <w:spacing w:val="-2"/>
          <w:sz w:val="26"/>
          <w:szCs w:val="26"/>
        </w:rPr>
        <w:t>Если конверт не запечатан и (или) не подписан в соответствии с указанными</w:t>
      </w:r>
      <w:r w:rsidRPr="00CE0742">
        <w:rPr>
          <w:color w:val="000000"/>
          <w:spacing w:val="-2"/>
          <w:sz w:val="26"/>
          <w:szCs w:val="26"/>
        </w:rPr>
        <w:t xml:space="preserve"> требованиями, заказчик не несет ответственность за утерю, случайное вскрытие конверта раньше срока и (или) неучастие предложения участника в процедуре запроса ценовых предложений.</w:t>
      </w:r>
    </w:p>
    <w:p w:rsidR="001A33F2" w:rsidRPr="00CE0742" w:rsidRDefault="001A33F2" w:rsidP="001A33F2">
      <w:pPr>
        <w:pStyle w:val="underpoint"/>
        <w:tabs>
          <w:tab w:val="left" w:pos="360"/>
          <w:tab w:val="left" w:pos="720"/>
          <w:tab w:val="left" w:pos="900"/>
        </w:tabs>
        <w:ind w:firstLine="680"/>
        <w:rPr>
          <w:spacing w:val="-2"/>
          <w:sz w:val="26"/>
          <w:szCs w:val="26"/>
        </w:rPr>
      </w:pPr>
      <w:r w:rsidRPr="00CE0742">
        <w:rPr>
          <w:color w:val="000000"/>
          <w:spacing w:val="-2"/>
          <w:sz w:val="26"/>
          <w:szCs w:val="26"/>
        </w:rPr>
        <w:t>В случае получения конверта, не оформленного в соответствии с требованиями, указанными в настоящем пункте, Заказчик делает пометку в журнале регистрации предложений о том, что данный конверт не запечатан и (или) не подписан надлежащим образом.</w:t>
      </w:r>
    </w:p>
    <w:p w:rsidR="001A33F2" w:rsidRPr="00CE0742" w:rsidRDefault="001A33F2" w:rsidP="001A33F2">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Участник самостоятельно определяет способ доставки ценового предложения, несет все риски несоблюдения сроков их предоставления и нарушения целостности конвертов, связанные с выбором способа доставки.</w:t>
      </w:r>
    </w:p>
    <w:p w:rsidR="005F2A88" w:rsidRPr="00CE0742" w:rsidRDefault="004B30EB" w:rsidP="00EC5EF6">
      <w:pPr>
        <w:pStyle w:val="underpoint"/>
        <w:tabs>
          <w:tab w:val="left" w:pos="360"/>
          <w:tab w:val="left" w:pos="720"/>
          <w:tab w:val="left" w:pos="900"/>
        </w:tabs>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.3</w:t>
      </w:r>
      <w:r w:rsidR="00FF4AC9" w:rsidRPr="00CE0742">
        <w:rPr>
          <w:b/>
          <w:spacing w:val="-2"/>
          <w:sz w:val="26"/>
          <w:szCs w:val="26"/>
        </w:rPr>
        <w:t>.</w:t>
      </w:r>
      <w:r w:rsidR="005F2A88" w:rsidRPr="00CE0742">
        <w:rPr>
          <w:b/>
          <w:spacing w:val="-2"/>
          <w:sz w:val="26"/>
          <w:szCs w:val="26"/>
        </w:rPr>
        <w:t xml:space="preserve"> Язык представления.</w:t>
      </w:r>
    </w:p>
    <w:p w:rsidR="00705708" w:rsidRPr="00CE0742" w:rsidRDefault="00705708" w:rsidP="00705708">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 xml:space="preserve">Ценовое предложение, подготовленное участником процедуры закупки, а также вся корреспонденция и документация, связанные с этим предложением, должны быть подготовлены </w:t>
      </w:r>
      <w:r w:rsidRPr="00CE0742">
        <w:rPr>
          <w:b/>
          <w:color w:val="000000"/>
          <w:spacing w:val="-2"/>
          <w:sz w:val="26"/>
          <w:szCs w:val="26"/>
        </w:rPr>
        <w:t>на русском, белорусском или английском языке</w:t>
      </w:r>
      <w:r w:rsidRPr="00CE0742">
        <w:rPr>
          <w:color w:val="000000"/>
          <w:spacing w:val="-2"/>
          <w:sz w:val="26"/>
          <w:szCs w:val="26"/>
        </w:rPr>
        <w:t xml:space="preserve">. Материалы и документы, предоставляемые на ином языке, должны быть переведены на русский или белорусский язык и заверены участником процедуры закупки. </w:t>
      </w:r>
    </w:p>
    <w:p w:rsidR="00705708" w:rsidRPr="00CE0742" w:rsidRDefault="00705708" w:rsidP="00705708">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В случае, если для участия в запросе ценовых предложений иностранному лицу потребуется приглашение и документация о закупке на иностранном языке, перевод на иностранный язык такое лицо осуществляет самостоятельно за свой счет.</w:t>
      </w:r>
    </w:p>
    <w:p w:rsidR="005F2A88" w:rsidRPr="00CE0742" w:rsidRDefault="004B30EB" w:rsidP="00EC5EF6">
      <w:pPr>
        <w:tabs>
          <w:tab w:val="left" w:pos="-3960"/>
          <w:tab w:val="left" w:pos="5040"/>
        </w:tabs>
        <w:ind w:firstLine="680"/>
        <w:jc w:val="both"/>
        <w:rPr>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.4</w:t>
      </w:r>
      <w:r w:rsidR="00FF4AC9" w:rsidRPr="00CE0742">
        <w:rPr>
          <w:b/>
          <w:spacing w:val="-2"/>
          <w:sz w:val="26"/>
          <w:szCs w:val="26"/>
        </w:rPr>
        <w:t>.</w:t>
      </w:r>
      <w:r w:rsidR="005F2A88" w:rsidRPr="00CE0742">
        <w:rPr>
          <w:b/>
          <w:spacing w:val="-2"/>
          <w:sz w:val="26"/>
          <w:szCs w:val="26"/>
        </w:rPr>
        <w:t xml:space="preserve"> Срок действия ценового предложения.</w:t>
      </w:r>
    </w:p>
    <w:p w:rsidR="005F2A88" w:rsidRPr="00CE0742" w:rsidRDefault="005F2A88" w:rsidP="00EC5EF6">
      <w:pPr>
        <w:tabs>
          <w:tab w:val="left" w:pos="-3960"/>
          <w:tab w:val="left" w:pos="5040"/>
        </w:tabs>
        <w:ind w:firstLine="680"/>
        <w:jc w:val="both"/>
        <w:rPr>
          <w:spacing w:val="-2"/>
          <w:sz w:val="26"/>
          <w:szCs w:val="26"/>
          <w:u w:val="single"/>
        </w:rPr>
      </w:pPr>
      <w:r w:rsidRPr="00CE0742">
        <w:rPr>
          <w:spacing w:val="-2"/>
          <w:sz w:val="26"/>
          <w:szCs w:val="26"/>
        </w:rPr>
        <w:t xml:space="preserve">Срок действия ценового предложения должен составлять </w:t>
      </w:r>
      <w:r w:rsidRPr="00CE0742">
        <w:rPr>
          <w:spacing w:val="-2"/>
          <w:sz w:val="26"/>
          <w:szCs w:val="26"/>
          <w:u w:val="single"/>
        </w:rPr>
        <w:t xml:space="preserve">не менее </w:t>
      </w:r>
      <w:r w:rsidR="00E929AE" w:rsidRPr="00CE0742">
        <w:rPr>
          <w:spacing w:val="-2"/>
          <w:sz w:val="26"/>
          <w:szCs w:val="26"/>
          <w:u w:val="single"/>
        </w:rPr>
        <w:t>9</w:t>
      </w:r>
      <w:r w:rsidRPr="00CE0742">
        <w:rPr>
          <w:spacing w:val="-2"/>
          <w:sz w:val="26"/>
          <w:szCs w:val="26"/>
          <w:u w:val="single"/>
        </w:rPr>
        <w:t>0 календарных дней</w:t>
      </w:r>
      <w:r w:rsidR="00CC00B8" w:rsidRPr="00CE0742">
        <w:rPr>
          <w:spacing w:val="-2"/>
          <w:sz w:val="26"/>
          <w:szCs w:val="26"/>
          <w:u w:val="single"/>
        </w:rPr>
        <w:t xml:space="preserve"> от</w:t>
      </w:r>
      <w:r w:rsidRPr="00CE0742">
        <w:rPr>
          <w:spacing w:val="-2"/>
          <w:sz w:val="26"/>
          <w:szCs w:val="26"/>
          <w:u w:val="single"/>
        </w:rPr>
        <w:t xml:space="preserve"> даты вскрытия</w:t>
      </w:r>
      <w:r w:rsidR="008F1FAE" w:rsidRPr="00CE0742">
        <w:rPr>
          <w:spacing w:val="-2"/>
          <w:sz w:val="26"/>
          <w:szCs w:val="26"/>
          <w:u w:val="single"/>
        </w:rPr>
        <w:t xml:space="preserve"> предложений (</w:t>
      </w:r>
      <w:r w:rsidRPr="00CE0742">
        <w:rPr>
          <w:spacing w:val="-2"/>
          <w:sz w:val="26"/>
          <w:szCs w:val="26"/>
          <w:u w:val="single"/>
        </w:rPr>
        <w:t>конвертов</w:t>
      </w:r>
      <w:r w:rsidR="005D152C" w:rsidRPr="00CE0742">
        <w:rPr>
          <w:spacing w:val="-2"/>
          <w:sz w:val="26"/>
          <w:szCs w:val="26"/>
          <w:u w:val="single"/>
        </w:rPr>
        <w:t xml:space="preserve"> с предложениями</w:t>
      </w:r>
      <w:r w:rsidR="008F1FAE" w:rsidRPr="00CE0742">
        <w:rPr>
          <w:spacing w:val="-2"/>
          <w:sz w:val="26"/>
          <w:szCs w:val="26"/>
          <w:u w:val="single"/>
        </w:rPr>
        <w:t>)</w:t>
      </w:r>
      <w:r w:rsidRPr="00CE0742">
        <w:rPr>
          <w:spacing w:val="-2"/>
          <w:sz w:val="26"/>
          <w:szCs w:val="26"/>
          <w:u w:val="single"/>
        </w:rPr>
        <w:t>.</w:t>
      </w:r>
      <w:r w:rsidRPr="00CE0742">
        <w:rPr>
          <w:spacing w:val="-2"/>
          <w:sz w:val="26"/>
          <w:szCs w:val="26"/>
        </w:rPr>
        <w:t xml:space="preserve"> Ценовое предложение, срок действия которого истекает раньше установленного заданием на закупку срока, может быть отклонено как не соответствующее требованиям, установленным в документации о закупке.</w:t>
      </w:r>
    </w:p>
    <w:p w:rsidR="005F2A88" w:rsidRPr="00CE0742" w:rsidRDefault="005F2A88" w:rsidP="00EC5EF6">
      <w:pPr>
        <w:pStyle w:val="a00"/>
        <w:ind w:firstLine="680"/>
        <w:jc w:val="both"/>
        <w:rPr>
          <w:spacing w:val="-2"/>
          <w:sz w:val="26"/>
          <w:szCs w:val="26"/>
        </w:rPr>
      </w:pPr>
      <w:r w:rsidRPr="00CE0742">
        <w:rPr>
          <w:spacing w:val="-2"/>
          <w:sz w:val="26"/>
          <w:szCs w:val="26"/>
        </w:rPr>
        <w:t>При необходимости, не позднее</w:t>
      </w:r>
      <w:r w:rsidR="00CC00B8" w:rsidRPr="00CE0742">
        <w:rPr>
          <w:spacing w:val="-2"/>
          <w:sz w:val="26"/>
          <w:szCs w:val="26"/>
        </w:rPr>
        <w:t>,</w:t>
      </w:r>
      <w:r w:rsidRPr="00CE0742">
        <w:rPr>
          <w:spacing w:val="-2"/>
          <w:sz w:val="26"/>
          <w:szCs w:val="26"/>
        </w:rPr>
        <w:t xml:space="preserve"> чем за пять календарных дней до истечения срока действия предложения</w:t>
      </w:r>
      <w:r w:rsidR="002E7587" w:rsidRPr="00CE0742">
        <w:rPr>
          <w:spacing w:val="-2"/>
          <w:sz w:val="26"/>
          <w:szCs w:val="26"/>
        </w:rPr>
        <w:t>,</w:t>
      </w:r>
      <w:r w:rsidRPr="00CE0742">
        <w:rPr>
          <w:spacing w:val="-2"/>
          <w:sz w:val="26"/>
          <w:szCs w:val="26"/>
        </w:rPr>
        <w:t xml:space="preserve"> РУП «Минская печатная фабрика» Гознака может просить участника о продлении срока действия его предложения.</w:t>
      </w:r>
    </w:p>
    <w:p w:rsidR="005F2A88" w:rsidRPr="00CE0742" w:rsidRDefault="005F2A88" w:rsidP="00EC5EF6">
      <w:pPr>
        <w:pStyle w:val="justify"/>
        <w:ind w:firstLine="680"/>
        <w:rPr>
          <w:spacing w:val="-2"/>
          <w:sz w:val="26"/>
          <w:szCs w:val="26"/>
        </w:rPr>
      </w:pPr>
      <w:r w:rsidRPr="00CE0742">
        <w:rPr>
          <w:spacing w:val="-2"/>
          <w:sz w:val="26"/>
          <w:szCs w:val="26"/>
        </w:rPr>
        <w:t>Участник имеет право отклонить данное предложение. Срок действия его предложения в этом случае заканчивается в первоначально установленный срок.</w:t>
      </w:r>
    </w:p>
    <w:p w:rsidR="005F2A88" w:rsidRPr="00CE0742" w:rsidRDefault="004B30EB" w:rsidP="00EC5EF6">
      <w:pPr>
        <w:autoSpaceDE w:val="0"/>
        <w:autoSpaceDN w:val="0"/>
        <w:adjustRightInd w:val="0"/>
        <w:ind w:firstLine="680"/>
        <w:jc w:val="both"/>
        <w:outlineLvl w:val="1"/>
        <w:rPr>
          <w:rFonts w:eastAsia="Calibri"/>
          <w:b/>
          <w:spacing w:val="-2"/>
          <w:sz w:val="26"/>
          <w:szCs w:val="26"/>
        </w:rPr>
      </w:pPr>
      <w:r w:rsidRPr="00CE0742">
        <w:rPr>
          <w:rFonts w:eastAsia="Calibri"/>
          <w:b/>
          <w:spacing w:val="-2"/>
          <w:sz w:val="26"/>
          <w:szCs w:val="26"/>
        </w:rPr>
        <w:t>1</w:t>
      </w:r>
      <w:r w:rsidR="00E43DA6" w:rsidRPr="00CE0742">
        <w:rPr>
          <w:rFonts w:eastAsia="Calibri"/>
          <w:b/>
          <w:spacing w:val="-2"/>
          <w:sz w:val="26"/>
          <w:szCs w:val="26"/>
        </w:rPr>
        <w:t>2</w:t>
      </w:r>
      <w:r w:rsidR="005F2A88" w:rsidRPr="00CE0742">
        <w:rPr>
          <w:rFonts w:eastAsia="Calibri"/>
          <w:b/>
          <w:spacing w:val="-2"/>
          <w:sz w:val="26"/>
          <w:szCs w:val="26"/>
        </w:rPr>
        <w:t>.5</w:t>
      </w:r>
      <w:r w:rsidR="00FF4AC9" w:rsidRPr="00CE0742">
        <w:rPr>
          <w:rFonts w:eastAsia="Calibri"/>
          <w:b/>
          <w:spacing w:val="-2"/>
          <w:sz w:val="26"/>
          <w:szCs w:val="26"/>
        </w:rPr>
        <w:t>.</w:t>
      </w:r>
      <w:r w:rsidR="005F2A88" w:rsidRPr="00CE0742">
        <w:rPr>
          <w:rFonts w:eastAsia="Calibri"/>
          <w:b/>
          <w:spacing w:val="-2"/>
          <w:sz w:val="26"/>
          <w:szCs w:val="26"/>
        </w:rPr>
        <w:t xml:space="preserve"> Порядок внесения изменений и отзыва ценовых предложений.</w:t>
      </w:r>
    </w:p>
    <w:p w:rsidR="001A33F2" w:rsidRPr="00CE0742" w:rsidRDefault="001A33F2" w:rsidP="001A33F2">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lastRenderedPageBreak/>
        <w:t>Участник, подавший предложение для участия в процедуре закупки, вправе изменить или отозвать свое предложение до истечения срока, установленного для подготовки и подачи предложений. В этом случае участник обязан предоставить извещение об изменении или отзыве предложения, подписанное уполномоченным лицом участника. Такое изменение или уведомление об отзыве действительно, если оно поступило до истечения окончательного срока представления предложений.</w:t>
      </w:r>
    </w:p>
    <w:p w:rsidR="008F1FAE" w:rsidRPr="00CE0742" w:rsidRDefault="001A33F2" w:rsidP="008F1FAE">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 xml:space="preserve">После истечения конечного срока подачи предложений никакие изменения в предложения не допускаются, за исключением случаев выявления арифметической ошибки, изменения количества (объема) закупаемых </w:t>
      </w:r>
      <w:r w:rsidR="00E06588" w:rsidRPr="00CE0742">
        <w:rPr>
          <w:color w:val="000000"/>
          <w:spacing w:val="-2"/>
          <w:sz w:val="26"/>
          <w:szCs w:val="26"/>
        </w:rPr>
        <w:t>услуг</w:t>
      </w:r>
      <w:r w:rsidRPr="00CE0742">
        <w:rPr>
          <w:color w:val="000000"/>
          <w:spacing w:val="-2"/>
          <w:sz w:val="26"/>
          <w:szCs w:val="26"/>
        </w:rPr>
        <w:t>, а также снижения цены предложения поставщика по предложению заказчика.</w:t>
      </w:r>
    </w:p>
    <w:p w:rsidR="008F1FAE" w:rsidRPr="00CE0742" w:rsidRDefault="008F1FAE" w:rsidP="008F1FAE">
      <w:pPr>
        <w:pStyle w:val="underpoint"/>
        <w:tabs>
          <w:tab w:val="left" w:pos="360"/>
          <w:tab w:val="left" w:pos="720"/>
          <w:tab w:val="left" w:pos="900"/>
        </w:tabs>
        <w:ind w:firstLine="680"/>
        <w:rPr>
          <w:color w:val="000000"/>
          <w:spacing w:val="-2"/>
          <w:sz w:val="26"/>
          <w:szCs w:val="26"/>
        </w:rPr>
      </w:pPr>
      <w:r w:rsidRPr="00CE0742">
        <w:rPr>
          <w:color w:val="000000"/>
          <w:spacing w:val="-2"/>
          <w:sz w:val="26"/>
          <w:szCs w:val="26"/>
        </w:rPr>
        <w:t>Полученные после истечения срока для подачи предложений конверты (предложения, полученные по электронной почте) с предложениями на участие в запросе ценовых предложений не вскрываются и оставляются без рассмотрения, а отправители таких предложений уведомляются о том, что их предложения оставлены без рассмотрения.</w:t>
      </w:r>
    </w:p>
    <w:p w:rsidR="005F2A88" w:rsidRPr="00CE0742" w:rsidRDefault="004B30EB" w:rsidP="00EC5EF6">
      <w:pPr>
        <w:pStyle w:val="point"/>
        <w:ind w:firstLine="680"/>
        <w:rPr>
          <w:b/>
          <w:spacing w:val="-2"/>
          <w:sz w:val="26"/>
          <w:szCs w:val="26"/>
        </w:rPr>
      </w:pPr>
      <w:r w:rsidRPr="00CE0742">
        <w:rPr>
          <w:b/>
          <w:spacing w:val="-2"/>
          <w:sz w:val="26"/>
          <w:szCs w:val="26"/>
        </w:rPr>
        <w:t>1</w:t>
      </w:r>
      <w:r w:rsidR="00E43DA6" w:rsidRPr="00CE0742">
        <w:rPr>
          <w:b/>
          <w:spacing w:val="-2"/>
          <w:sz w:val="26"/>
          <w:szCs w:val="26"/>
        </w:rPr>
        <w:t>2</w:t>
      </w:r>
      <w:r w:rsidR="005F2A88" w:rsidRPr="00CE0742">
        <w:rPr>
          <w:b/>
          <w:spacing w:val="-2"/>
          <w:sz w:val="26"/>
          <w:szCs w:val="26"/>
        </w:rPr>
        <w:t>.6.</w:t>
      </w:r>
      <w:r w:rsidR="005F2A88" w:rsidRPr="00CE0742">
        <w:rPr>
          <w:b/>
          <w:bCs/>
          <w:spacing w:val="-2"/>
          <w:sz w:val="26"/>
          <w:szCs w:val="26"/>
        </w:rPr>
        <w:t xml:space="preserve"> Расходы на участие в запросе ценовых предложений.</w:t>
      </w:r>
    </w:p>
    <w:p w:rsidR="005F50C2" w:rsidRPr="00CE0742" w:rsidRDefault="005F2A88" w:rsidP="00EC5EF6">
      <w:pPr>
        <w:pStyle w:val="ad"/>
        <w:spacing w:after="0"/>
        <w:ind w:firstLine="708"/>
        <w:jc w:val="both"/>
        <w:rPr>
          <w:bCs/>
          <w:spacing w:val="-2"/>
          <w:sz w:val="26"/>
          <w:szCs w:val="26"/>
        </w:rPr>
      </w:pPr>
      <w:r w:rsidRPr="00CE0742">
        <w:rPr>
          <w:bCs/>
          <w:spacing w:val="-2"/>
          <w:sz w:val="26"/>
          <w:szCs w:val="26"/>
        </w:rPr>
        <w:t>Участник запроса ценовых предложений несет все расходы, связанные с подготовкой и подачей своего ценового предложения.</w:t>
      </w:r>
    </w:p>
    <w:p w:rsidR="005F2A88" w:rsidRPr="00CE0742" w:rsidRDefault="004B30EB" w:rsidP="00EC5EF6">
      <w:pPr>
        <w:pStyle w:val="ad"/>
        <w:spacing w:after="0"/>
        <w:ind w:firstLine="708"/>
        <w:jc w:val="both"/>
        <w:rPr>
          <w:b/>
          <w:bCs/>
          <w:spacing w:val="-2"/>
          <w:sz w:val="26"/>
          <w:szCs w:val="26"/>
        </w:rPr>
      </w:pPr>
      <w:r w:rsidRPr="00CE0742">
        <w:rPr>
          <w:b/>
          <w:bCs/>
          <w:spacing w:val="-2"/>
          <w:sz w:val="26"/>
          <w:szCs w:val="26"/>
        </w:rPr>
        <w:t>1</w:t>
      </w:r>
      <w:r w:rsidR="00E43DA6" w:rsidRPr="00CE0742">
        <w:rPr>
          <w:b/>
          <w:bCs/>
          <w:spacing w:val="-2"/>
          <w:sz w:val="26"/>
          <w:szCs w:val="26"/>
        </w:rPr>
        <w:t>3</w:t>
      </w:r>
      <w:r w:rsidR="005F2A88" w:rsidRPr="00CE0742">
        <w:rPr>
          <w:b/>
          <w:bCs/>
          <w:spacing w:val="-2"/>
          <w:sz w:val="26"/>
          <w:szCs w:val="26"/>
        </w:rPr>
        <w:t>. Дополнения и изменения к запросу ценовых предложений</w:t>
      </w:r>
      <w:r w:rsidR="0055089A" w:rsidRPr="00CE0742">
        <w:rPr>
          <w:b/>
          <w:bCs/>
          <w:spacing w:val="-2"/>
          <w:sz w:val="26"/>
          <w:szCs w:val="26"/>
        </w:rPr>
        <w:t>:</w:t>
      </w:r>
    </w:p>
    <w:p w:rsidR="005F2A88" w:rsidRPr="00CE0742" w:rsidRDefault="004B30EB" w:rsidP="00EC5EF6">
      <w:pPr>
        <w:shd w:val="clear" w:color="auto" w:fill="FFFFFF"/>
        <w:ind w:firstLine="680"/>
        <w:jc w:val="both"/>
        <w:rPr>
          <w:rFonts w:eastAsia="Calibri"/>
          <w:spacing w:val="-2"/>
          <w:sz w:val="26"/>
          <w:szCs w:val="26"/>
        </w:rPr>
      </w:pPr>
      <w:r w:rsidRPr="00CE0742">
        <w:rPr>
          <w:b/>
          <w:color w:val="000000"/>
          <w:spacing w:val="-2"/>
          <w:sz w:val="26"/>
          <w:szCs w:val="26"/>
        </w:rPr>
        <w:t>1</w:t>
      </w:r>
      <w:r w:rsidR="00E43DA6" w:rsidRPr="00CE0742">
        <w:rPr>
          <w:b/>
          <w:color w:val="000000"/>
          <w:spacing w:val="-2"/>
          <w:sz w:val="26"/>
          <w:szCs w:val="26"/>
        </w:rPr>
        <w:t>3</w:t>
      </w:r>
      <w:r w:rsidR="005F2A88" w:rsidRPr="00CE0742">
        <w:rPr>
          <w:b/>
          <w:color w:val="000000"/>
          <w:spacing w:val="-2"/>
          <w:sz w:val="26"/>
          <w:szCs w:val="26"/>
        </w:rPr>
        <w:t>.1.</w:t>
      </w:r>
      <w:r w:rsidR="00814FF4" w:rsidRPr="00CE0742">
        <w:rPr>
          <w:color w:val="000000"/>
          <w:spacing w:val="-2"/>
          <w:sz w:val="26"/>
          <w:szCs w:val="26"/>
        </w:rPr>
        <w:t> </w:t>
      </w:r>
      <w:r w:rsidR="005F2A88" w:rsidRPr="00CE0742">
        <w:rPr>
          <w:rFonts w:eastAsia="Calibri"/>
          <w:spacing w:val="-2"/>
          <w:sz w:val="26"/>
          <w:szCs w:val="26"/>
        </w:rPr>
        <w:t xml:space="preserve">Заказчик </w:t>
      </w:r>
      <w:r w:rsidR="009602EB" w:rsidRPr="00CE0742">
        <w:rPr>
          <w:spacing w:val="-2"/>
          <w:sz w:val="26"/>
          <w:szCs w:val="26"/>
        </w:rPr>
        <w:t>не позднее 3</w:t>
      </w:r>
      <w:r w:rsidR="006B767C" w:rsidRPr="00CE0742">
        <w:rPr>
          <w:spacing w:val="-2"/>
          <w:sz w:val="26"/>
          <w:szCs w:val="26"/>
        </w:rPr>
        <w:t xml:space="preserve"> (трех) </w:t>
      </w:r>
      <w:r w:rsidR="009602EB" w:rsidRPr="00CE0742">
        <w:rPr>
          <w:spacing w:val="-2"/>
          <w:sz w:val="26"/>
          <w:szCs w:val="26"/>
        </w:rPr>
        <w:t>рабочих дней до истечения срока для подготовки и подачи предложений</w:t>
      </w:r>
      <w:r w:rsidR="009602EB" w:rsidRPr="00CE0742">
        <w:rPr>
          <w:rFonts w:eastAsia="Calibri"/>
          <w:spacing w:val="-2"/>
          <w:sz w:val="26"/>
          <w:szCs w:val="26"/>
        </w:rPr>
        <w:t xml:space="preserve"> </w:t>
      </w:r>
      <w:r w:rsidR="004D7322" w:rsidRPr="00CE0742">
        <w:rPr>
          <w:rFonts w:eastAsia="Calibri"/>
          <w:spacing w:val="-2"/>
          <w:sz w:val="26"/>
          <w:szCs w:val="26"/>
        </w:rPr>
        <w:t>вправе</w:t>
      </w:r>
      <w:r w:rsidR="005F2A88" w:rsidRPr="00CE0742">
        <w:rPr>
          <w:rFonts w:eastAsia="Calibri"/>
          <w:spacing w:val="-2"/>
          <w:sz w:val="26"/>
          <w:szCs w:val="26"/>
        </w:rPr>
        <w:t xml:space="preserve"> внести изменения или дополнения в документацию к запросу ценовых предложений.</w:t>
      </w:r>
    </w:p>
    <w:p w:rsidR="005F2A88" w:rsidRPr="00CE0742" w:rsidRDefault="004B30EB" w:rsidP="00EC5EF6">
      <w:pPr>
        <w:shd w:val="clear" w:color="auto" w:fill="FFFFFF"/>
        <w:ind w:firstLine="680"/>
        <w:jc w:val="both"/>
        <w:rPr>
          <w:spacing w:val="-2"/>
          <w:sz w:val="26"/>
          <w:szCs w:val="26"/>
        </w:rPr>
      </w:pPr>
      <w:r w:rsidRPr="00CE0742">
        <w:rPr>
          <w:rFonts w:eastAsia="Calibri"/>
          <w:b/>
          <w:spacing w:val="-2"/>
          <w:sz w:val="26"/>
          <w:szCs w:val="26"/>
        </w:rPr>
        <w:t>1</w:t>
      </w:r>
      <w:r w:rsidR="00E43DA6" w:rsidRPr="00CE0742">
        <w:rPr>
          <w:rFonts w:eastAsia="Calibri"/>
          <w:b/>
          <w:spacing w:val="-2"/>
          <w:sz w:val="26"/>
          <w:szCs w:val="26"/>
        </w:rPr>
        <w:t>3</w:t>
      </w:r>
      <w:r w:rsidR="005F2A88" w:rsidRPr="00CE0742">
        <w:rPr>
          <w:rFonts w:eastAsia="Calibri"/>
          <w:b/>
          <w:spacing w:val="-2"/>
          <w:sz w:val="26"/>
          <w:szCs w:val="26"/>
        </w:rPr>
        <w:t>.2.</w:t>
      </w:r>
      <w:r w:rsidR="00814FF4" w:rsidRPr="00CE0742">
        <w:rPr>
          <w:rFonts w:eastAsia="Calibri"/>
          <w:spacing w:val="-2"/>
          <w:sz w:val="26"/>
          <w:szCs w:val="26"/>
        </w:rPr>
        <w:t> </w:t>
      </w:r>
      <w:r w:rsidR="005F2A88" w:rsidRPr="00CE0742">
        <w:rPr>
          <w:color w:val="000000"/>
          <w:spacing w:val="-2"/>
          <w:sz w:val="26"/>
          <w:szCs w:val="26"/>
        </w:rPr>
        <w:t>Заказчик при необходимости продлева</w:t>
      </w:r>
      <w:r w:rsidR="005D152C" w:rsidRPr="00CE0742">
        <w:rPr>
          <w:color w:val="000000"/>
          <w:spacing w:val="-2"/>
          <w:sz w:val="26"/>
          <w:szCs w:val="26"/>
        </w:rPr>
        <w:t>ет</w:t>
      </w:r>
      <w:r w:rsidR="005F2A88" w:rsidRPr="00CE0742">
        <w:rPr>
          <w:color w:val="000000"/>
          <w:spacing w:val="-2"/>
          <w:sz w:val="26"/>
          <w:szCs w:val="26"/>
        </w:rPr>
        <w:t xml:space="preserve"> окончательный срок представления ценовых предложений в случаях, если:</w:t>
      </w:r>
    </w:p>
    <w:p w:rsidR="005F2A88" w:rsidRPr="00CE0742" w:rsidRDefault="00971782" w:rsidP="00EC5EF6">
      <w:pPr>
        <w:shd w:val="clear" w:color="auto" w:fill="FFFFFF"/>
        <w:ind w:firstLine="680"/>
        <w:jc w:val="both"/>
        <w:rPr>
          <w:spacing w:val="-2"/>
          <w:sz w:val="26"/>
          <w:szCs w:val="26"/>
        </w:rPr>
      </w:pPr>
      <w:r w:rsidRPr="00CE0742">
        <w:rPr>
          <w:color w:val="000000"/>
          <w:spacing w:val="-2"/>
          <w:sz w:val="26"/>
          <w:szCs w:val="26"/>
        </w:rPr>
        <w:t>–</w:t>
      </w:r>
      <w:r w:rsidR="004C0D3A" w:rsidRPr="00CE0742">
        <w:rPr>
          <w:color w:val="000000"/>
          <w:spacing w:val="-2"/>
          <w:sz w:val="26"/>
          <w:szCs w:val="26"/>
        </w:rPr>
        <w:t> </w:t>
      </w:r>
      <w:r w:rsidR="005F2A88" w:rsidRPr="00CE0742">
        <w:rPr>
          <w:color w:val="000000"/>
          <w:spacing w:val="-2"/>
          <w:sz w:val="26"/>
          <w:szCs w:val="26"/>
        </w:rPr>
        <w:t>изданы изменения или дополнения к документации к запросу ценовых предложений;</w:t>
      </w:r>
    </w:p>
    <w:p w:rsidR="00B72F26" w:rsidRPr="00CE0742" w:rsidRDefault="00971782" w:rsidP="00EC5EF6">
      <w:pPr>
        <w:shd w:val="clear" w:color="auto" w:fill="FFFFFF"/>
        <w:ind w:firstLine="680"/>
        <w:jc w:val="both"/>
        <w:rPr>
          <w:spacing w:val="-2"/>
          <w:sz w:val="26"/>
          <w:szCs w:val="26"/>
        </w:rPr>
      </w:pPr>
      <w:r w:rsidRPr="00CE0742">
        <w:rPr>
          <w:color w:val="000000"/>
          <w:spacing w:val="-2"/>
          <w:sz w:val="26"/>
          <w:szCs w:val="26"/>
        </w:rPr>
        <w:t xml:space="preserve">– </w:t>
      </w:r>
      <w:r w:rsidR="005F2A88" w:rsidRPr="00CE0742">
        <w:rPr>
          <w:spacing w:val="-2"/>
          <w:sz w:val="26"/>
          <w:szCs w:val="26"/>
        </w:rPr>
        <w:t>один или несколько участников</w:t>
      </w:r>
      <w:r w:rsidR="009602EB" w:rsidRPr="00CE0742">
        <w:rPr>
          <w:spacing w:val="-2"/>
          <w:sz w:val="26"/>
          <w:szCs w:val="26"/>
        </w:rPr>
        <w:t xml:space="preserve"> либо иной потенциальный поставщик</w:t>
      </w:r>
      <w:r w:rsidR="005F2A88" w:rsidRPr="00CE0742">
        <w:rPr>
          <w:spacing w:val="-2"/>
          <w:sz w:val="26"/>
          <w:szCs w:val="26"/>
        </w:rPr>
        <w:t xml:space="preserve"> обратились с просьбой о продлении </w:t>
      </w:r>
      <w:r w:rsidR="004D7322" w:rsidRPr="00CE0742">
        <w:rPr>
          <w:spacing w:val="-2"/>
          <w:sz w:val="26"/>
          <w:szCs w:val="26"/>
        </w:rPr>
        <w:t xml:space="preserve">срока </w:t>
      </w:r>
      <w:r w:rsidR="005F2A88" w:rsidRPr="00CE0742">
        <w:rPr>
          <w:spacing w:val="-2"/>
          <w:sz w:val="26"/>
          <w:szCs w:val="26"/>
        </w:rPr>
        <w:t>в связи с невозможностью подготовки и представления им (ими) ценовых предложений в установленные сроки</w:t>
      </w:r>
      <w:r w:rsidR="0018034E" w:rsidRPr="00CE0742">
        <w:rPr>
          <w:spacing w:val="-2"/>
          <w:sz w:val="26"/>
          <w:szCs w:val="26"/>
        </w:rPr>
        <w:t>, если такая возможность имеется</w:t>
      </w:r>
      <w:r w:rsidR="00925921" w:rsidRPr="00CE0742">
        <w:rPr>
          <w:spacing w:val="-2"/>
          <w:sz w:val="26"/>
          <w:szCs w:val="26"/>
        </w:rPr>
        <w:t xml:space="preserve"> у заказчика</w:t>
      </w:r>
      <w:r w:rsidR="005F2A88" w:rsidRPr="00CE0742">
        <w:rPr>
          <w:spacing w:val="-2"/>
          <w:sz w:val="26"/>
          <w:szCs w:val="26"/>
        </w:rPr>
        <w:t>.</w:t>
      </w:r>
    </w:p>
    <w:p w:rsidR="005F2A88" w:rsidRPr="00CE0742" w:rsidRDefault="005F2A88" w:rsidP="00EC5EF6">
      <w:pPr>
        <w:shd w:val="clear" w:color="auto" w:fill="FFFFFF"/>
        <w:ind w:firstLine="680"/>
        <w:jc w:val="both"/>
        <w:rPr>
          <w:spacing w:val="-2"/>
          <w:sz w:val="26"/>
          <w:szCs w:val="26"/>
        </w:rPr>
      </w:pPr>
      <w:r w:rsidRPr="00CE0742">
        <w:rPr>
          <w:b/>
          <w:spacing w:val="-2"/>
          <w:sz w:val="26"/>
          <w:szCs w:val="26"/>
        </w:rPr>
        <w:t>1</w:t>
      </w:r>
      <w:r w:rsidR="00E43DA6" w:rsidRPr="00CE0742">
        <w:rPr>
          <w:b/>
          <w:spacing w:val="-2"/>
          <w:sz w:val="26"/>
          <w:szCs w:val="26"/>
        </w:rPr>
        <w:t>4</w:t>
      </w:r>
      <w:r w:rsidRPr="00CE0742">
        <w:rPr>
          <w:b/>
          <w:spacing w:val="-2"/>
          <w:sz w:val="26"/>
          <w:szCs w:val="26"/>
        </w:rPr>
        <w:t>. Прочие положения</w:t>
      </w:r>
      <w:r w:rsidR="007B59DF" w:rsidRPr="00CE0742">
        <w:rPr>
          <w:b/>
          <w:spacing w:val="-2"/>
          <w:sz w:val="26"/>
          <w:szCs w:val="26"/>
        </w:rPr>
        <w:t>:</w:t>
      </w:r>
    </w:p>
    <w:p w:rsidR="00C560DE" w:rsidRPr="00CE0742" w:rsidRDefault="00C560DE" w:rsidP="00814FF4">
      <w:pPr>
        <w:pStyle w:val="newncpi"/>
        <w:ind w:firstLine="680"/>
        <w:rPr>
          <w:color w:val="000000"/>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.1.</w:t>
      </w:r>
      <w:r w:rsidRPr="00CE0742">
        <w:rPr>
          <w:color w:val="000000"/>
          <w:spacing w:val="-2"/>
          <w:sz w:val="26"/>
          <w:szCs w:val="26"/>
        </w:rPr>
        <w:t xml:space="preserve"> </w:t>
      </w:r>
      <w:r w:rsidR="004D7322" w:rsidRPr="00CE0742">
        <w:rPr>
          <w:color w:val="000000"/>
          <w:spacing w:val="-2"/>
          <w:sz w:val="26"/>
          <w:szCs w:val="26"/>
        </w:rPr>
        <w:t xml:space="preserve">Любой участник, иное юридическое или физическое лицо, в том числе индивидуальный предприниматель не позднее 3 (трех) </w:t>
      </w:r>
      <w:r w:rsidR="00D701ED" w:rsidRPr="00CE0742">
        <w:rPr>
          <w:color w:val="000000"/>
          <w:spacing w:val="-2"/>
          <w:sz w:val="26"/>
          <w:szCs w:val="26"/>
        </w:rPr>
        <w:t>календарных</w:t>
      </w:r>
      <w:r w:rsidR="004D7322" w:rsidRPr="00CE0742">
        <w:rPr>
          <w:color w:val="000000"/>
          <w:spacing w:val="-2"/>
          <w:sz w:val="26"/>
          <w:szCs w:val="26"/>
        </w:rPr>
        <w:t xml:space="preserve"> дней до истечения срока для подготовки и подачи предложений вправе обратиться к заказчику с запросом о разъяснении документации о закупке</w:t>
      </w:r>
      <w:r w:rsidR="00DC31C9" w:rsidRPr="00CE0742">
        <w:rPr>
          <w:color w:val="000000"/>
          <w:spacing w:val="-2"/>
          <w:sz w:val="26"/>
          <w:szCs w:val="26"/>
        </w:rPr>
        <w:t>, в том числе с просьбой о продлении срока предоставления предложений</w:t>
      </w:r>
      <w:r w:rsidR="004D7322" w:rsidRPr="00CE0742">
        <w:rPr>
          <w:color w:val="000000"/>
          <w:spacing w:val="-2"/>
          <w:sz w:val="26"/>
          <w:szCs w:val="26"/>
        </w:rPr>
        <w:t xml:space="preserve">. </w:t>
      </w:r>
      <w:r w:rsidRPr="00CE0742">
        <w:rPr>
          <w:color w:val="000000"/>
          <w:spacing w:val="-2"/>
          <w:sz w:val="26"/>
          <w:szCs w:val="26"/>
        </w:rPr>
        <w:t xml:space="preserve">Заказчик обязан ответить </w:t>
      </w:r>
      <w:r w:rsidR="009F35CE" w:rsidRPr="00CE0742">
        <w:rPr>
          <w:color w:val="000000"/>
          <w:spacing w:val="-2"/>
          <w:sz w:val="26"/>
          <w:szCs w:val="26"/>
        </w:rPr>
        <w:t xml:space="preserve">на запрос о разъяснении документации о закупке </w:t>
      </w:r>
      <w:r w:rsidR="009602EB" w:rsidRPr="00CE0742">
        <w:rPr>
          <w:color w:val="000000"/>
          <w:spacing w:val="-2"/>
          <w:sz w:val="26"/>
          <w:szCs w:val="26"/>
        </w:rPr>
        <w:t>не позднее рабочего дня, следующего за днем поступления такого запроса</w:t>
      </w:r>
      <w:r w:rsidR="004F3B99" w:rsidRPr="00CE0742">
        <w:rPr>
          <w:color w:val="000000"/>
          <w:spacing w:val="-2"/>
          <w:sz w:val="26"/>
          <w:szCs w:val="26"/>
        </w:rPr>
        <w:t>.</w:t>
      </w:r>
    </w:p>
    <w:p w:rsidR="0007121E" w:rsidRPr="00CE0742" w:rsidRDefault="0007121E" w:rsidP="00814FF4">
      <w:pPr>
        <w:pStyle w:val="newncpi"/>
        <w:ind w:firstLine="680"/>
        <w:rPr>
          <w:color w:val="000000"/>
          <w:spacing w:val="-2"/>
          <w:sz w:val="26"/>
          <w:szCs w:val="26"/>
        </w:rPr>
      </w:pPr>
      <w:r w:rsidRPr="00CE0742">
        <w:rPr>
          <w:color w:val="000000"/>
          <w:spacing w:val="-2"/>
          <w:sz w:val="26"/>
          <w:szCs w:val="26"/>
        </w:rPr>
        <w:t xml:space="preserve">Все запросы о разъяснении документации о закупке, продлении сроков </w:t>
      </w:r>
      <w:r w:rsidR="00D85FF5" w:rsidRPr="00CE0742">
        <w:rPr>
          <w:color w:val="000000"/>
          <w:spacing w:val="-2"/>
          <w:sz w:val="26"/>
          <w:szCs w:val="26"/>
        </w:rPr>
        <w:t>предоставления предложений</w:t>
      </w:r>
      <w:r w:rsidRPr="00CE0742">
        <w:rPr>
          <w:color w:val="000000"/>
          <w:spacing w:val="-2"/>
          <w:sz w:val="26"/>
          <w:szCs w:val="26"/>
        </w:rPr>
        <w:t xml:space="preserve">, поступившие после указанного срока (3 (три) </w:t>
      </w:r>
      <w:r w:rsidR="00D701ED" w:rsidRPr="00CE0742">
        <w:rPr>
          <w:color w:val="000000"/>
          <w:spacing w:val="-2"/>
          <w:sz w:val="26"/>
          <w:szCs w:val="26"/>
        </w:rPr>
        <w:t xml:space="preserve">календарных </w:t>
      </w:r>
      <w:r w:rsidRPr="00CE0742">
        <w:rPr>
          <w:color w:val="000000"/>
          <w:spacing w:val="-2"/>
          <w:sz w:val="26"/>
          <w:szCs w:val="26"/>
        </w:rPr>
        <w:t>дня</w:t>
      </w:r>
      <w:r w:rsidR="00183F3D" w:rsidRPr="00CE0742">
        <w:rPr>
          <w:color w:val="000000"/>
          <w:spacing w:val="-2"/>
          <w:sz w:val="26"/>
          <w:szCs w:val="26"/>
        </w:rPr>
        <w:t xml:space="preserve"> до истечения срока </w:t>
      </w:r>
      <w:r w:rsidRPr="00CE0742">
        <w:rPr>
          <w:color w:val="000000"/>
          <w:spacing w:val="-2"/>
          <w:sz w:val="26"/>
          <w:szCs w:val="26"/>
        </w:rPr>
        <w:t>подачи предложений) рассмотрению не подлежат.</w:t>
      </w:r>
    </w:p>
    <w:p w:rsidR="00FE5B92" w:rsidRPr="00CE0742" w:rsidRDefault="006331C6" w:rsidP="00242AEB">
      <w:pPr>
        <w:autoSpaceDE w:val="0"/>
        <w:autoSpaceDN w:val="0"/>
        <w:adjustRightInd w:val="0"/>
        <w:ind w:firstLine="680"/>
        <w:jc w:val="both"/>
        <w:outlineLvl w:val="1"/>
        <w:rPr>
          <w:rFonts w:eastAsia="Calibri"/>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.2.</w:t>
      </w:r>
      <w:r w:rsidR="00B00A94" w:rsidRPr="00CE0742">
        <w:rPr>
          <w:color w:val="000000"/>
          <w:spacing w:val="-2"/>
          <w:sz w:val="26"/>
          <w:szCs w:val="26"/>
        </w:rPr>
        <w:t xml:space="preserve"> </w:t>
      </w:r>
      <w:r w:rsidR="005F2A88" w:rsidRPr="00CE0742">
        <w:rPr>
          <w:color w:val="000000"/>
          <w:spacing w:val="-2"/>
          <w:sz w:val="26"/>
          <w:szCs w:val="26"/>
        </w:rPr>
        <w:t xml:space="preserve">Все </w:t>
      </w:r>
      <w:r w:rsidR="00AF78B0" w:rsidRPr="00CE0742">
        <w:rPr>
          <w:color w:val="000000"/>
          <w:spacing w:val="-2"/>
          <w:sz w:val="26"/>
          <w:szCs w:val="26"/>
        </w:rPr>
        <w:t>у</w:t>
      </w:r>
      <w:r w:rsidR="005F2A88" w:rsidRPr="00CE0742">
        <w:rPr>
          <w:color w:val="000000"/>
          <w:spacing w:val="-2"/>
          <w:sz w:val="26"/>
          <w:szCs w:val="26"/>
        </w:rPr>
        <w:t>частники или их представители, представившие ценовые предложения в установленные сроки, вправе присутствовать при вскрытии конвертов с ценовыми предложениями</w:t>
      </w:r>
      <w:r w:rsidR="008F1FAE" w:rsidRPr="00CE0742">
        <w:rPr>
          <w:color w:val="000000"/>
          <w:spacing w:val="-2"/>
          <w:sz w:val="26"/>
          <w:szCs w:val="26"/>
        </w:rPr>
        <w:t xml:space="preserve"> (озвучивании предложений, поступивших на электронную почту)</w:t>
      </w:r>
      <w:r w:rsidR="005F2A88" w:rsidRPr="00CE0742">
        <w:rPr>
          <w:color w:val="000000"/>
          <w:spacing w:val="-2"/>
          <w:sz w:val="26"/>
          <w:szCs w:val="26"/>
        </w:rPr>
        <w:t xml:space="preserve">. </w:t>
      </w:r>
      <w:r w:rsidR="00242AEB" w:rsidRPr="00CE0742">
        <w:rPr>
          <w:color w:val="000000"/>
          <w:spacing w:val="-2"/>
          <w:sz w:val="26"/>
          <w:szCs w:val="26"/>
        </w:rPr>
        <w:t xml:space="preserve">Допускается присутствие представителей участников в режиме </w:t>
      </w:r>
      <w:proofErr w:type="spellStart"/>
      <w:r w:rsidR="00242AEB" w:rsidRPr="00CE0742">
        <w:rPr>
          <w:color w:val="000000"/>
          <w:spacing w:val="-2"/>
          <w:sz w:val="26"/>
          <w:szCs w:val="26"/>
        </w:rPr>
        <w:t>on-line</w:t>
      </w:r>
      <w:proofErr w:type="spellEnd"/>
      <w:r w:rsidR="00242AEB" w:rsidRPr="00CE0742">
        <w:rPr>
          <w:color w:val="000000"/>
          <w:spacing w:val="-2"/>
          <w:sz w:val="26"/>
          <w:szCs w:val="26"/>
        </w:rPr>
        <w:t xml:space="preserve"> посредством использования средств видео-конференц-связи (</w:t>
      </w:r>
      <w:proofErr w:type="spellStart"/>
      <w:r w:rsidR="00242AEB" w:rsidRPr="00CE0742">
        <w:rPr>
          <w:color w:val="000000"/>
          <w:spacing w:val="-2"/>
          <w:sz w:val="26"/>
          <w:szCs w:val="26"/>
        </w:rPr>
        <w:t>Skype</w:t>
      </w:r>
      <w:proofErr w:type="spellEnd"/>
      <w:r w:rsidR="00242AEB" w:rsidRPr="00CE0742">
        <w:rPr>
          <w:color w:val="000000"/>
          <w:spacing w:val="-2"/>
          <w:sz w:val="26"/>
          <w:szCs w:val="26"/>
        </w:rPr>
        <w:t xml:space="preserve">, </w:t>
      </w:r>
      <w:proofErr w:type="spellStart"/>
      <w:r w:rsidR="00242AEB" w:rsidRPr="00CE0742">
        <w:rPr>
          <w:color w:val="000000"/>
          <w:spacing w:val="-2"/>
          <w:sz w:val="26"/>
          <w:szCs w:val="26"/>
        </w:rPr>
        <w:t>Viber</w:t>
      </w:r>
      <w:proofErr w:type="spellEnd"/>
      <w:r w:rsidR="00242AEB" w:rsidRPr="00CE0742">
        <w:rPr>
          <w:color w:val="000000"/>
          <w:spacing w:val="-2"/>
          <w:sz w:val="26"/>
          <w:szCs w:val="26"/>
        </w:rPr>
        <w:t xml:space="preserve"> и пр.).</w:t>
      </w:r>
    </w:p>
    <w:p w:rsidR="008F1FAE" w:rsidRPr="00CE0742" w:rsidRDefault="008F1FAE" w:rsidP="008F1FAE">
      <w:pPr>
        <w:pStyle w:val="underpoint"/>
        <w:ind w:firstLine="680"/>
        <w:rPr>
          <w:spacing w:val="-2"/>
          <w:sz w:val="26"/>
          <w:szCs w:val="26"/>
        </w:rPr>
      </w:pPr>
      <w:r w:rsidRPr="00CE0742">
        <w:rPr>
          <w:spacing w:val="-2"/>
          <w:sz w:val="26"/>
          <w:szCs w:val="26"/>
        </w:rPr>
        <w:lastRenderedPageBreak/>
        <w:t>В случае принятия непосредственного участия в процедуре вскрытия конвертов с предложениями (озвучивания предложений, поступивших на электронную почту) представители участников допускаются на территорию заказчика только при предъявлении документа, удостоверяющего личность, руководитель юридического лица предъявляет документ, подтверждающий его статус (удостоверение руководителя, приказ о назначении на должность, иной документ, подтверждающий статус руководителя), индивидуальный предприниматель предъявляет свидетельство о государственной регистрации, лицо, не являющееся руководителем юридического лица, предоставляет одну из следующих видов доверенностей:</w:t>
      </w:r>
    </w:p>
    <w:p w:rsidR="008F1FAE" w:rsidRPr="00CE0742" w:rsidRDefault="008F1FAE" w:rsidP="008F1FAE">
      <w:pPr>
        <w:pStyle w:val="underpoint"/>
        <w:ind w:firstLine="680"/>
        <w:rPr>
          <w:spacing w:val="-2"/>
          <w:sz w:val="26"/>
          <w:szCs w:val="26"/>
        </w:rPr>
      </w:pPr>
      <w:r w:rsidRPr="00CE0742">
        <w:rPr>
          <w:spacing w:val="-2"/>
          <w:sz w:val="26"/>
          <w:szCs w:val="26"/>
        </w:rPr>
        <w:t>– оригинал доверенности, дающей право на присутствие при вскрытии конвертов с предложениями.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и отчество (если таковое имеется) лица, уполномоченного участником на присутствие при вскрытии конвертов с предложениями, его паспортные данные, номер и дата процедуры закупки, наименование предмета закупки;</w:t>
      </w:r>
    </w:p>
    <w:p w:rsidR="008F1FAE" w:rsidRPr="00CE0742" w:rsidRDefault="008F1FAE" w:rsidP="008F1FAE">
      <w:pPr>
        <w:pStyle w:val="underpoint"/>
        <w:ind w:firstLine="680"/>
        <w:rPr>
          <w:spacing w:val="-2"/>
          <w:sz w:val="26"/>
          <w:szCs w:val="26"/>
        </w:rPr>
      </w:pPr>
      <w:r w:rsidRPr="00CE0742">
        <w:rPr>
          <w:spacing w:val="-2"/>
          <w:sz w:val="26"/>
          <w:szCs w:val="26"/>
        </w:rPr>
        <w:t>– оригинал или нотариально заверенная копия генеральной доверенности на представление интересов участника. Доверенность должна быть составлена на русском и (или) белорусском языках и содержать следующие данные: наименование участника и его юридический адрес, фамилию, имя, отчество (если таковое имеется) и паспортные данные уполномоченного лица.</w:t>
      </w:r>
    </w:p>
    <w:p w:rsidR="008F1FAE" w:rsidRPr="00CE0742" w:rsidRDefault="008F1FAE" w:rsidP="008F1FAE">
      <w:pPr>
        <w:pStyle w:val="underpoint"/>
        <w:ind w:firstLine="680"/>
        <w:rPr>
          <w:spacing w:val="-2"/>
          <w:sz w:val="26"/>
          <w:szCs w:val="26"/>
        </w:rPr>
      </w:pPr>
      <w:r w:rsidRPr="00CE0742">
        <w:rPr>
          <w:spacing w:val="-2"/>
          <w:sz w:val="26"/>
          <w:szCs w:val="26"/>
        </w:rPr>
        <w:t>В случае, если доверенность выдана на иностранном языке, представляется нотариально-заверенный перевод на русский или белорусский языки.</w:t>
      </w:r>
    </w:p>
    <w:p w:rsidR="008F1FAE" w:rsidRPr="00CE0742" w:rsidRDefault="008F1FAE" w:rsidP="008F1FAE">
      <w:pPr>
        <w:pStyle w:val="underpoint"/>
        <w:ind w:firstLine="680"/>
        <w:rPr>
          <w:spacing w:val="-2"/>
          <w:sz w:val="26"/>
          <w:szCs w:val="26"/>
        </w:rPr>
      </w:pPr>
      <w:r w:rsidRPr="00CE0742">
        <w:rPr>
          <w:spacing w:val="-2"/>
          <w:sz w:val="26"/>
          <w:szCs w:val="26"/>
        </w:rPr>
        <w:t>Представители участников, не предоставившие вышеуказанные документы, либо если документы, подтверждающие их полномочия, не оформлены вышеуказанным образом, не допускаются на заседание комиссии по первичному рассмотрению предложений (вскрытия конвертов).</w:t>
      </w:r>
    </w:p>
    <w:p w:rsidR="007B59DF" w:rsidRPr="00CE0742" w:rsidRDefault="009602EB" w:rsidP="00EC5EF6">
      <w:pPr>
        <w:pStyle w:val="underpoint"/>
        <w:ind w:firstLine="680"/>
        <w:rPr>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w:t>
      </w:r>
      <w:r w:rsidR="00484FBB" w:rsidRPr="00CE0742">
        <w:rPr>
          <w:b/>
          <w:color w:val="000000"/>
          <w:spacing w:val="-2"/>
          <w:sz w:val="26"/>
          <w:szCs w:val="26"/>
        </w:rPr>
        <w:t>3</w:t>
      </w:r>
      <w:r w:rsidRPr="00CE0742">
        <w:rPr>
          <w:b/>
          <w:color w:val="000000"/>
          <w:spacing w:val="-2"/>
          <w:sz w:val="26"/>
          <w:szCs w:val="26"/>
        </w:rPr>
        <w:t>.</w:t>
      </w:r>
      <w:r w:rsidR="004D7322" w:rsidRPr="00CE0742">
        <w:rPr>
          <w:color w:val="000000"/>
          <w:spacing w:val="-2"/>
          <w:sz w:val="26"/>
          <w:szCs w:val="26"/>
        </w:rPr>
        <w:t xml:space="preserve"> </w:t>
      </w:r>
      <w:r w:rsidR="007B59DF" w:rsidRPr="00CE0742">
        <w:rPr>
          <w:color w:val="000000"/>
          <w:spacing w:val="-2"/>
          <w:sz w:val="26"/>
          <w:szCs w:val="26"/>
        </w:rPr>
        <w:t>Заказчик</w:t>
      </w:r>
      <w:r w:rsidR="007B59DF" w:rsidRPr="00CE0742">
        <w:rPr>
          <w:spacing w:val="-2"/>
          <w:sz w:val="26"/>
          <w:szCs w:val="26"/>
        </w:rPr>
        <w:t xml:space="preserve"> вправе </w:t>
      </w:r>
      <w:r w:rsidR="007B59DF" w:rsidRPr="00CE0742">
        <w:rPr>
          <w:color w:val="000000"/>
          <w:spacing w:val="-2"/>
          <w:sz w:val="26"/>
          <w:szCs w:val="26"/>
        </w:rPr>
        <w:t>отменить</w:t>
      </w:r>
      <w:r w:rsidR="007B59DF" w:rsidRPr="00CE0742">
        <w:rPr>
          <w:spacing w:val="-2"/>
          <w:sz w:val="26"/>
          <w:szCs w:val="26"/>
        </w:rPr>
        <w:t xml:space="preserve"> процедуру закупки на любом этапе ее проведения и не несет за это ответственности перед участниками процедуры закупки</w:t>
      </w:r>
      <w:bookmarkStart w:id="1" w:name="a76"/>
      <w:bookmarkEnd w:id="1"/>
      <w:r w:rsidR="007B59DF" w:rsidRPr="00CE0742">
        <w:rPr>
          <w:spacing w:val="-2"/>
          <w:sz w:val="26"/>
          <w:szCs w:val="26"/>
        </w:rPr>
        <w:t xml:space="preserve"> в случаях:</w:t>
      </w:r>
    </w:p>
    <w:p w:rsidR="007B59DF" w:rsidRPr="00CE0742" w:rsidRDefault="007A0118" w:rsidP="00EC5EF6">
      <w:pPr>
        <w:pStyle w:val="newncpi"/>
        <w:ind w:firstLine="680"/>
        <w:rPr>
          <w:color w:val="000000"/>
          <w:spacing w:val="-2"/>
          <w:sz w:val="26"/>
          <w:szCs w:val="26"/>
        </w:rPr>
      </w:pPr>
      <w:r w:rsidRPr="00CE0742">
        <w:rPr>
          <w:color w:val="000000"/>
          <w:spacing w:val="-2"/>
          <w:sz w:val="26"/>
          <w:szCs w:val="26"/>
        </w:rPr>
        <w:t>–</w:t>
      </w:r>
      <w:r w:rsidR="007B59DF" w:rsidRPr="00CE0742">
        <w:rPr>
          <w:color w:val="000000"/>
          <w:spacing w:val="-2"/>
          <w:sz w:val="26"/>
          <w:szCs w:val="26"/>
        </w:rPr>
        <w:t xml:space="preserve"> отсутствия финансирования</w:t>
      </w:r>
      <w:r w:rsidR="00FF4AC9" w:rsidRPr="00CE0742">
        <w:rPr>
          <w:color w:val="000000"/>
          <w:spacing w:val="-2"/>
          <w:sz w:val="26"/>
          <w:szCs w:val="26"/>
        </w:rPr>
        <w:t>;</w:t>
      </w:r>
    </w:p>
    <w:p w:rsidR="007B59DF" w:rsidRPr="00CE0742" w:rsidRDefault="007A0118" w:rsidP="00EC5EF6">
      <w:pPr>
        <w:pStyle w:val="newncpi"/>
        <w:ind w:firstLine="680"/>
        <w:rPr>
          <w:color w:val="000000"/>
          <w:spacing w:val="-2"/>
          <w:sz w:val="26"/>
          <w:szCs w:val="26"/>
        </w:rPr>
      </w:pPr>
      <w:r w:rsidRPr="00CE0742">
        <w:rPr>
          <w:color w:val="000000"/>
          <w:spacing w:val="-2"/>
          <w:sz w:val="26"/>
          <w:szCs w:val="26"/>
        </w:rPr>
        <w:t xml:space="preserve">– </w:t>
      </w:r>
      <w:r w:rsidR="007B59DF" w:rsidRPr="00CE0742">
        <w:rPr>
          <w:color w:val="000000"/>
          <w:spacing w:val="-2"/>
          <w:sz w:val="26"/>
          <w:szCs w:val="26"/>
        </w:rPr>
        <w:t>утраты необ</w:t>
      </w:r>
      <w:r w:rsidR="00B362F0" w:rsidRPr="00CE0742">
        <w:rPr>
          <w:color w:val="000000"/>
          <w:spacing w:val="-2"/>
          <w:sz w:val="26"/>
          <w:szCs w:val="26"/>
        </w:rPr>
        <w:t>ходимости приобретения</w:t>
      </w:r>
      <w:r w:rsidR="00E06588" w:rsidRPr="00CE0742">
        <w:rPr>
          <w:color w:val="000000"/>
          <w:spacing w:val="-2"/>
          <w:sz w:val="26"/>
          <w:szCs w:val="26"/>
        </w:rPr>
        <w:t xml:space="preserve"> услуг</w:t>
      </w:r>
      <w:r w:rsidR="00FF4AC9" w:rsidRPr="00CE0742">
        <w:rPr>
          <w:color w:val="000000"/>
          <w:spacing w:val="-2"/>
          <w:sz w:val="26"/>
          <w:szCs w:val="26"/>
        </w:rPr>
        <w:t>;</w:t>
      </w:r>
    </w:p>
    <w:p w:rsidR="009602EB" w:rsidRPr="00CE0742" w:rsidRDefault="007A0118" w:rsidP="00EC5EF6">
      <w:pPr>
        <w:pStyle w:val="newncpi"/>
        <w:ind w:firstLine="680"/>
        <w:rPr>
          <w:color w:val="000000"/>
          <w:spacing w:val="-2"/>
          <w:sz w:val="26"/>
          <w:szCs w:val="26"/>
        </w:rPr>
      </w:pPr>
      <w:r w:rsidRPr="00CE0742">
        <w:rPr>
          <w:color w:val="000000"/>
          <w:spacing w:val="-2"/>
          <w:sz w:val="26"/>
          <w:szCs w:val="26"/>
        </w:rPr>
        <w:t>–</w:t>
      </w:r>
      <w:r w:rsidR="007B59DF" w:rsidRPr="00CE0742">
        <w:rPr>
          <w:color w:val="000000"/>
          <w:spacing w:val="-2"/>
          <w:sz w:val="26"/>
          <w:szCs w:val="26"/>
        </w:rPr>
        <w:t xml:space="preserve"> изменения предмета закупки</w:t>
      </w:r>
      <w:r w:rsidR="001D1A16" w:rsidRPr="00CE0742">
        <w:rPr>
          <w:color w:val="000000"/>
          <w:spacing w:val="-2"/>
          <w:sz w:val="26"/>
          <w:szCs w:val="26"/>
        </w:rPr>
        <w:t xml:space="preserve"> </w:t>
      </w:r>
      <w:r w:rsidR="007B59DF" w:rsidRPr="00CE0742">
        <w:rPr>
          <w:color w:val="000000"/>
          <w:spacing w:val="-2"/>
          <w:sz w:val="26"/>
          <w:szCs w:val="26"/>
        </w:rPr>
        <w:t>и (или) требований к квалификационным данным участников процедуры закупки.</w:t>
      </w:r>
    </w:p>
    <w:p w:rsidR="00576A86" w:rsidRPr="00F13E93" w:rsidRDefault="007B59DF" w:rsidP="000429C6">
      <w:pPr>
        <w:shd w:val="clear" w:color="auto" w:fill="FFFFFF"/>
        <w:ind w:firstLine="680"/>
        <w:jc w:val="both"/>
        <w:rPr>
          <w:color w:val="000000"/>
          <w:spacing w:val="-2"/>
          <w:sz w:val="26"/>
          <w:szCs w:val="26"/>
        </w:rPr>
      </w:pPr>
      <w:r w:rsidRPr="00CE0742">
        <w:rPr>
          <w:b/>
          <w:color w:val="000000"/>
          <w:spacing w:val="-2"/>
          <w:sz w:val="26"/>
          <w:szCs w:val="26"/>
        </w:rPr>
        <w:t>1</w:t>
      </w:r>
      <w:r w:rsidR="00E43DA6" w:rsidRPr="00CE0742">
        <w:rPr>
          <w:b/>
          <w:color w:val="000000"/>
          <w:spacing w:val="-2"/>
          <w:sz w:val="26"/>
          <w:szCs w:val="26"/>
        </w:rPr>
        <w:t>4</w:t>
      </w:r>
      <w:r w:rsidRPr="00CE0742">
        <w:rPr>
          <w:b/>
          <w:color w:val="000000"/>
          <w:spacing w:val="-2"/>
          <w:sz w:val="26"/>
          <w:szCs w:val="26"/>
        </w:rPr>
        <w:t>.</w:t>
      </w:r>
      <w:r w:rsidR="00484FBB" w:rsidRPr="00CE0742">
        <w:rPr>
          <w:b/>
          <w:color w:val="000000"/>
          <w:spacing w:val="-2"/>
          <w:sz w:val="26"/>
          <w:szCs w:val="26"/>
        </w:rPr>
        <w:t>4</w:t>
      </w:r>
      <w:r w:rsidRPr="00CE0742">
        <w:rPr>
          <w:b/>
          <w:color w:val="000000"/>
          <w:spacing w:val="-2"/>
          <w:sz w:val="26"/>
          <w:szCs w:val="26"/>
        </w:rPr>
        <w:t>.</w:t>
      </w:r>
      <w:r w:rsidRPr="00CE0742">
        <w:rPr>
          <w:color w:val="000000"/>
          <w:spacing w:val="-2"/>
          <w:sz w:val="26"/>
          <w:szCs w:val="26"/>
        </w:rPr>
        <w:t xml:space="preserve"> </w:t>
      </w:r>
      <w:r w:rsidR="00576A86" w:rsidRPr="00CE0742">
        <w:rPr>
          <w:color w:val="000000"/>
          <w:spacing w:val="-2"/>
          <w:sz w:val="26"/>
          <w:szCs w:val="26"/>
        </w:rPr>
        <w:t xml:space="preserve">Участник отстраняется от участия в процедуре закупки в любой момент до заключения </w:t>
      </w:r>
      <w:r w:rsidR="00576A86" w:rsidRPr="00F13E93">
        <w:rPr>
          <w:color w:val="000000"/>
          <w:spacing w:val="-2"/>
          <w:sz w:val="26"/>
          <w:szCs w:val="26"/>
        </w:rPr>
        <w:t>договора, если заказчик обнаружит, что участником представлена недостоверная информация.</w:t>
      </w:r>
    </w:p>
    <w:p w:rsidR="005430FC" w:rsidRPr="00F13E93" w:rsidRDefault="005430FC" w:rsidP="005430FC">
      <w:pPr>
        <w:pStyle w:val="point"/>
        <w:ind w:firstLine="709"/>
        <w:rPr>
          <w:b/>
          <w:spacing w:val="-2"/>
          <w:sz w:val="26"/>
          <w:szCs w:val="26"/>
        </w:rPr>
      </w:pPr>
      <w:r w:rsidRPr="00F13E93">
        <w:rPr>
          <w:b/>
          <w:spacing w:val="-2"/>
          <w:sz w:val="26"/>
          <w:szCs w:val="26"/>
        </w:rPr>
        <w:t>1</w:t>
      </w:r>
      <w:r w:rsidR="00E43DA6" w:rsidRPr="00F13E93">
        <w:rPr>
          <w:b/>
          <w:spacing w:val="-2"/>
          <w:sz w:val="26"/>
          <w:szCs w:val="26"/>
        </w:rPr>
        <w:t>5</w:t>
      </w:r>
      <w:r w:rsidRPr="00F13E93">
        <w:rPr>
          <w:b/>
          <w:spacing w:val="-2"/>
          <w:sz w:val="26"/>
          <w:szCs w:val="26"/>
        </w:rPr>
        <w:t>. Порядок заключения договора.</w:t>
      </w:r>
    </w:p>
    <w:p w:rsidR="004F0377" w:rsidRPr="00F13E93" w:rsidRDefault="004F0377" w:rsidP="004F0377">
      <w:pPr>
        <w:pStyle w:val="underpoint"/>
        <w:ind w:firstLine="680"/>
        <w:rPr>
          <w:spacing w:val="-2"/>
          <w:sz w:val="26"/>
          <w:szCs w:val="26"/>
        </w:rPr>
      </w:pPr>
      <w:r w:rsidRPr="00F13E93">
        <w:rPr>
          <w:spacing w:val="-2"/>
          <w:sz w:val="26"/>
          <w:szCs w:val="26"/>
        </w:rPr>
        <w:t>В отношении каждого лота заключается отдельный договор.</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 xml:space="preserve">Договор на закупку может быть заключен не ранее чем через </w:t>
      </w:r>
      <w:r w:rsidR="00992165" w:rsidRPr="00F13E93">
        <w:rPr>
          <w:spacing w:val="-2"/>
          <w:sz w:val="26"/>
          <w:szCs w:val="26"/>
        </w:rPr>
        <w:t>3 (три)</w:t>
      </w:r>
      <w:r w:rsidRPr="00F13E93">
        <w:rPr>
          <w:spacing w:val="-2"/>
          <w:sz w:val="26"/>
          <w:szCs w:val="26"/>
        </w:rPr>
        <w:t xml:space="preserve"> рабочих дня после выбора победителя при осуществлении конкурентной процедуры закупки.</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Договор заключается в течение срока действия ценового предложения, но не позже чем в десятидневный срок со дня направления договора выбранному поставщику.</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t>В случае, если участник-победитель уклонился от заключения договора, участником-победителем может быть признан участник, предложению которого присвоен следующий по степени выгодности порядковый номер.</w:t>
      </w:r>
    </w:p>
    <w:p w:rsidR="005430FC" w:rsidRPr="00F13E93" w:rsidRDefault="005430FC" w:rsidP="005430FC">
      <w:pPr>
        <w:shd w:val="clear" w:color="auto" w:fill="FFFFFF"/>
        <w:ind w:firstLine="680"/>
        <w:jc w:val="both"/>
        <w:rPr>
          <w:spacing w:val="-2"/>
          <w:sz w:val="26"/>
          <w:szCs w:val="26"/>
        </w:rPr>
      </w:pPr>
      <w:r w:rsidRPr="00F13E93">
        <w:rPr>
          <w:spacing w:val="-2"/>
          <w:sz w:val="26"/>
          <w:szCs w:val="26"/>
        </w:rPr>
        <w:lastRenderedPageBreak/>
        <w:t>В случае если единственный участник конкурентной процедуры закупки</w:t>
      </w:r>
      <w:r w:rsidR="005D3CE0" w:rsidRPr="00F13E93">
        <w:rPr>
          <w:spacing w:val="-2"/>
          <w:sz w:val="26"/>
          <w:szCs w:val="26"/>
        </w:rPr>
        <w:t>, в том числе</w:t>
      </w:r>
      <w:r w:rsidRPr="00F13E93">
        <w:rPr>
          <w:spacing w:val="-2"/>
          <w:sz w:val="26"/>
          <w:szCs w:val="26"/>
        </w:rPr>
        <w:t xml:space="preserve"> </w:t>
      </w:r>
      <w:r w:rsidR="005D3CE0" w:rsidRPr="00F13E93">
        <w:rPr>
          <w:spacing w:val="-2"/>
          <w:sz w:val="26"/>
          <w:szCs w:val="26"/>
        </w:rPr>
        <w:t xml:space="preserve">в отношении лота предмета процедуры закупки, </w:t>
      </w:r>
      <w:r w:rsidRPr="00F13E93">
        <w:rPr>
          <w:spacing w:val="-2"/>
          <w:sz w:val="26"/>
          <w:szCs w:val="26"/>
        </w:rPr>
        <w:t>признан комиссией по закупке победителем, договор заключается с данным участником.</w:t>
      </w:r>
    </w:p>
    <w:p w:rsidR="005430FC" w:rsidRPr="00F13E93" w:rsidRDefault="005430FC" w:rsidP="005430FC">
      <w:pPr>
        <w:shd w:val="clear" w:color="auto" w:fill="FFFFFF"/>
        <w:ind w:firstLine="680"/>
        <w:jc w:val="both"/>
        <w:rPr>
          <w:b/>
          <w:spacing w:val="-2"/>
          <w:sz w:val="26"/>
          <w:szCs w:val="26"/>
        </w:rPr>
      </w:pPr>
      <w:r w:rsidRPr="00F13E93">
        <w:rPr>
          <w:b/>
          <w:spacing w:val="-2"/>
          <w:sz w:val="26"/>
          <w:szCs w:val="26"/>
        </w:rPr>
        <w:t>1</w:t>
      </w:r>
      <w:r w:rsidR="00E43DA6" w:rsidRPr="00F13E93">
        <w:rPr>
          <w:b/>
          <w:spacing w:val="-2"/>
          <w:sz w:val="26"/>
          <w:szCs w:val="26"/>
        </w:rPr>
        <w:t>6</w:t>
      </w:r>
      <w:r w:rsidRPr="00F13E93">
        <w:rPr>
          <w:b/>
          <w:spacing w:val="-2"/>
          <w:sz w:val="26"/>
          <w:szCs w:val="26"/>
        </w:rPr>
        <w:t>. Размещение сведений об участнике и его предложении в информационной системе «Тендеры».</w:t>
      </w:r>
    </w:p>
    <w:p w:rsidR="00BE7DFE" w:rsidRPr="00CE0742" w:rsidRDefault="005430FC" w:rsidP="00BE7DFE">
      <w:pPr>
        <w:shd w:val="clear" w:color="auto" w:fill="FFFFFF"/>
        <w:ind w:firstLine="680"/>
        <w:jc w:val="both"/>
        <w:rPr>
          <w:spacing w:val="-2"/>
          <w:sz w:val="26"/>
          <w:szCs w:val="26"/>
        </w:rPr>
      </w:pPr>
      <w:r w:rsidRPr="00F13E93">
        <w:rPr>
          <w:spacing w:val="-2"/>
          <w:sz w:val="26"/>
          <w:szCs w:val="26"/>
        </w:rPr>
        <w:t>Сообщение</w:t>
      </w:r>
      <w:r w:rsidRPr="00CE0742">
        <w:rPr>
          <w:spacing w:val="-2"/>
          <w:sz w:val="26"/>
          <w:szCs w:val="26"/>
        </w:rPr>
        <w:t xml:space="preserve"> о результате конкурентной процедуры закупки размещается в открытом доступе в информационной системе «Тендеры» в соответствии с требованиями п. 2.10 Постановления № 229.</w:t>
      </w:r>
      <w:r w:rsidR="00BE7DFE" w:rsidRPr="00CE0742">
        <w:rPr>
          <w:spacing w:val="-2"/>
          <w:sz w:val="26"/>
          <w:szCs w:val="26"/>
        </w:rPr>
        <w:t xml:space="preserve"> </w:t>
      </w:r>
    </w:p>
    <w:p w:rsidR="005430FC" w:rsidRPr="00CE0742" w:rsidRDefault="005430FC" w:rsidP="00BE7DFE">
      <w:pPr>
        <w:shd w:val="clear" w:color="auto" w:fill="FFFFFF"/>
        <w:ind w:firstLine="680"/>
        <w:jc w:val="both"/>
        <w:rPr>
          <w:spacing w:val="-2"/>
          <w:sz w:val="26"/>
          <w:szCs w:val="26"/>
        </w:rPr>
      </w:pPr>
      <w:r w:rsidRPr="00CE0742">
        <w:rPr>
          <w:spacing w:val="-2"/>
          <w:sz w:val="26"/>
          <w:szCs w:val="26"/>
        </w:rPr>
        <w:t>Сведения об участнике и его предложении, указанные в абзацах третьем-пятом части первой п. 2.10 Постановления № 229, с учетом регламента информационной системы «Тендеры» не размещаются в открытом доступе по заявлению такого участника, содержащему обоснование для ограничения доступа к соответствующей информации.</w:t>
      </w:r>
    </w:p>
    <w:p w:rsidR="005430FC" w:rsidRPr="00CE0742" w:rsidRDefault="005430FC" w:rsidP="007F4E49">
      <w:pPr>
        <w:pStyle w:val="newncpi"/>
        <w:ind w:firstLine="680"/>
        <w:rPr>
          <w:b/>
          <w:spacing w:val="-2"/>
          <w:sz w:val="26"/>
          <w:szCs w:val="26"/>
        </w:rPr>
      </w:pPr>
      <w:r w:rsidRPr="00CE0742">
        <w:rPr>
          <w:b/>
          <w:spacing w:val="-2"/>
          <w:sz w:val="26"/>
          <w:szCs w:val="26"/>
        </w:rPr>
        <w:t>1</w:t>
      </w:r>
      <w:r w:rsidR="00E43DA6" w:rsidRPr="00CE0742">
        <w:rPr>
          <w:b/>
          <w:spacing w:val="-2"/>
          <w:sz w:val="26"/>
          <w:szCs w:val="26"/>
        </w:rPr>
        <w:t>7</w:t>
      </w:r>
      <w:r w:rsidRPr="00CE0742">
        <w:rPr>
          <w:b/>
          <w:spacing w:val="-2"/>
          <w:sz w:val="26"/>
          <w:szCs w:val="26"/>
        </w:rPr>
        <w:t xml:space="preserve">. Комиссия, на которую возлагается проведение данной процедуры закупки. </w:t>
      </w:r>
      <w:r w:rsidRPr="00CE0742">
        <w:rPr>
          <w:spacing w:val="-2"/>
          <w:sz w:val="26"/>
          <w:szCs w:val="26"/>
        </w:rPr>
        <w:t xml:space="preserve">Проведение настоящей процедуры закупки возложено на комиссию РУП «Минская печатная фабрика» Гознака, созданную приказом от </w:t>
      </w:r>
      <w:r w:rsidRPr="00622AEB">
        <w:rPr>
          <w:spacing w:val="-2"/>
          <w:sz w:val="26"/>
          <w:szCs w:val="26"/>
        </w:rPr>
        <w:t>__</w:t>
      </w:r>
      <w:proofErr w:type="gramStart"/>
      <w:r w:rsidRPr="00622AEB">
        <w:rPr>
          <w:spacing w:val="-2"/>
          <w:sz w:val="26"/>
          <w:szCs w:val="26"/>
        </w:rPr>
        <w:t>_.</w:t>
      </w:r>
      <w:r w:rsidR="00FD460B" w:rsidRPr="00622AEB">
        <w:rPr>
          <w:spacing w:val="-2"/>
          <w:sz w:val="26"/>
          <w:szCs w:val="26"/>
        </w:rPr>
        <w:t>0</w:t>
      </w:r>
      <w:r w:rsidR="00CC57B2" w:rsidRPr="00622AEB">
        <w:rPr>
          <w:spacing w:val="-2"/>
          <w:sz w:val="26"/>
          <w:szCs w:val="26"/>
        </w:rPr>
        <w:t>8</w:t>
      </w:r>
      <w:r w:rsidR="00720B8D" w:rsidRPr="00622AEB">
        <w:rPr>
          <w:spacing w:val="-2"/>
          <w:sz w:val="26"/>
          <w:szCs w:val="26"/>
        </w:rPr>
        <w:t>.2024</w:t>
      </w:r>
      <w:proofErr w:type="gramEnd"/>
      <w:r w:rsidRPr="00CE0742">
        <w:rPr>
          <w:spacing w:val="-2"/>
          <w:sz w:val="26"/>
          <w:szCs w:val="26"/>
        </w:rPr>
        <w:t xml:space="preserve"> № ___. </w:t>
      </w:r>
    </w:p>
    <w:p w:rsidR="006C55D4" w:rsidRPr="00CE0742" w:rsidRDefault="006C55D4" w:rsidP="00B41B08">
      <w:pPr>
        <w:jc w:val="both"/>
        <w:rPr>
          <w:spacing w:val="-2"/>
          <w:sz w:val="26"/>
          <w:szCs w:val="26"/>
        </w:rPr>
      </w:pPr>
    </w:p>
    <w:p w:rsidR="005430FC" w:rsidRPr="00CE0742" w:rsidRDefault="005430FC" w:rsidP="00B41B08">
      <w:pPr>
        <w:jc w:val="both"/>
        <w:rPr>
          <w:spacing w:val="-2"/>
          <w:sz w:val="26"/>
          <w:szCs w:val="26"/>
        </w:rPr>
      </w:pPr>
    </w:p>
    <w:tbl>
      <w:tblPr>
        <w:tblW w:w="4941" w:type="pct"/>
        <w:tblLook w:val="0000" w:firstRow="0" w:lastRow="0" w:firstColumn="0" w:lastColumn="0" w:noHBand="0" w:noVBand="0"/>
      </w:tblPr>
      <w:tblGrid>
        <w:gridCol w:w="3739"/>
        <w:gridCol w:w="2213"/>
        <w:gridCol w:w="552"/>
        <w:gridCol w:w="2796"/>
      </w:tblGrid>
      <w:tr w:rsidR="0039661F" w:rsidRPr="00CE0742" w:rsidTr="00EF658C">
        <w:trPr>
          <w:trHeight w:val="164"/>
        </w:trPr>
        <w:tc>
          <w:tcPr>
            <w:tcW w:w="2010" w:type="pct"/>
            <w:tcMar>
              <w:top w:w="0" w:type="dxa"/>
              <w:left w:w="0" w:type="dxa"/>
              <w:bottom w:w="0" w:type="dxa"/>
              <w:right w:w="0" w:type="dxa"/>
            </w:tcMar>
            <w:vAlign w:val="bottom"/>
          </w:tcPr>
          <w:p w:rsidR="0039661F" w:rsidRPr="00CE0742" w:rsidRDefault="0039661F" w:rsidP="007D4EB9">
            <w:pPr>
              <w:spacing w:line="280" w:lineRule="atLeast"/>
              <w:rPr>
                <w:spacing w:val="-2"/>
                <w:sz w:val="26"/>
                <w:szCs w:val="26"/>
              </w:rPr>
            </w:pPr>
            <w:r w:rsidRPr="00CE0742">
              <w:rPr>
                <w:spacing w:val="-2"/>
                <w:sz w:val="26"/>
                <w:szCs w:val="26"/>
              </w:rPr>
              <w:t>Председатель комиссии:</w:t>
            </w:r>
          </w:p>
        </w:tc>
        <w:tc>
          <w:tcPr>
            <w:tcW w:w="1190" w:type="pct"/>
            <w:tcBorders>
              <w:bottom w:val="single" w:sz="4" w:space="0" w:color="auto"/>
            </w:tcBorders>
            <w:tcMar>
              <w:top w:w="0" w:type="dxa"/>
              <w:left w:w="0" w:type="dxa"/>
              <w:bottom w:w="0" w:type="dxa"/>
              <w:right w:w="0" w:type="dxa"/>
            </w:tcMar>
            <w:vAlign w:val="bottom"/>
          </w:tcPr>
          <w:p w:rsidR="0039661F" w:rsidRPr="00CE0742" w:rsidRDefault="003966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39661F" w:rsidRPr="00CE0742" w:rsidRDefault="0039661F" w:rsidP="00576A86">
            <w:pPr>
              <w:spacing w:line="280" w:lineRule="atLeast"/>
              <w:ind w:right="142"/>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39661F" w:rsidRPr="00CE0742" w:rsidRDefault="00E06588" w:rsidP="00814FF4">
            <w:pPr>
              <w:spacing w:line="280" w:lineRule="atLeast"/>
              <w:ind w:left="141"/>
              <w:rPr>
                <w:spacing w:val="-2"/>
                <w:sz w:val="26"/>
                <w:szCs w:val="26"/>
              </w:rPr>
            </w:pPr>
            <w:r w:rsidRPr="00CE0742">
              <w:rPr>
                <w:spacing w:val="-2"/>
                <w:sz w:val="26"/>
                <w:szCs w:val="26"/>
              </w:rPr>
              <w:t>Гремякин А.В.</w:t>
            </w:r>
          </w:p>
        </w:tc>
      </w:tr>
      <w:tr w:rsidR="00797C1F" w:rsidRPr="00CE0742" w:rsidTr="00EF658C">
        <w:trPr>
          <w:trHeight w:val="619"/>
        </w:trPr>
        <w:tc>
          <w:tcPr>
            <w:tcW w:w="2010"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r w:rsidRPr="00CE0742">
              <w:rPr>
                <w:spacing w:val="-2"/>
                <w:sz w:val="26"/>
                <w:szCs w:val="26"/>
              </w:rPr>
              <w:t>Секретарь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CE0742" w:rsidRDefault="00797C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797C1F" w:rsidRPr="00CE0742" w:rsidRDefault="00FD5D90" w:rsidP="00814FF4">
            <w:pPr>
              <w:spacing w:line="280" w:lineRule="atLeast"/>
              <w:ind w:left="141"/>
              <w:rPr>
                <w:spacing w:val="-2"/>
                <w:sz w:val="26"/>
                <w:szCs w:val="26"/>
              </w:rPr>
            </w:pPr>
            <w:r>
              <w:rPr>
                <w:spacing w:val="-2"/>
                <w:sz w:val="26"/>
                <w:szCs w:val="26"/>
              </w:rPr>
              <w:t>Захаревич А.Г.</w:t>
            </w:r>
          </w:p>
        </w:tc>
      </w:tr>
      <w:tr w:rsidR="00992165" w:rsidRPr="00CE0742" w:rsidTr="00843FBF">
        <w:trPr>
          <w:trHeight w:val="633"/>
        </w:trPr>
        <w:tc>
          <w:tcPr>
            <w:tcW w:w="2010" w:type="pct"/>
            <w:tcMar>
              <w:top w:w="0" w:type="dxa"/>
              <w:left w:w="0" w:type="dxa"/>
              <w:bottom w:w="0" w:type="dxa"/>
              <w:right w:w="0" w:type="dxa"/>
            </w:tcMar>
            <w:vAlign w:val="bottom"/>
          </w:tcPr>
          <w:p w:rsidR="00992165" w:rsidRPr="00CE0742" w:rsidRDefault="00992165" w:rsidP="007D4EB9">
            <w:pPr>
              <w:spacing w:line="280" w:lineRule="atLeast"/>
              <w:rPr>
                <w:spacing w:val="-2"/>
                <w:sz w:val="26"/>
                <w:szCs w:val="26"/>
              </w:rPr>
            </w:pPr>
            <w:r w:rsidRPr="00CE0742">
              <w:rPr>
                <w:spacing w:val="-2"/>
                <w:sz w:val="26"/>
                <w:szCs w:val="26"/>
              </w:rPr>
              <w:t>Члены комиссии:</w:t>
            </w:r>
          </w:p>
        </w:tc>
        <w:tc>
          <w:tcPr>
            <w:tcW w:w="1190" w:type="pct"/>
            <w:tcBorders>
              <w:top w:val="single" w:sz="4" w:space="0" w:color="auto"/>
              <w:bottom w:val="single" w:sz="4" w:space="0" w:color="auto"/>
            </w:tcBorders>
            <w:tcMar>
              <w:top w:w="0" w:type="dxa"/>
              <w:left w:w="0" w:type="dxa"/>
              <w:bottom w:w="0" w:type="dxa"/>
              <w:right w:w="0" w:type="dxa"/>
            </w:tcMar>
            <w:vAlign w:val="bottom"/>
          </w:tcPr>
          <w:p w:rsidR="00992165" w:rsidRPr="00CE0742" w:rsidRDefault="00992165"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992165" w:rsidRPr="00CE0742" w:rsidRDefault="00992165" w:rsidP="007D4EB9">
            <w:pPr>
              <w:spacing w:line="280" w:lineRule="atLeast"/>
              <w:rPr>
                <w:spacing w:val="-2"/>
                <w:sz w:val="26"/>
                <w:szCs w:val="26"/>
              </w:rPr>
            </w:pPr>
          </w:p>
        </w:tc>
        <w:tc>
          <w:tcPr>
            <w:tcW w:w="1503" w:type="pct"/>
            <w:tcMar>
              <w:top w:w="0" w:type="dxa"/>
              <w:left w:w="0" w:type="dxa"/>
              <w:bottom w:w="0" w:type="dxa"/>
              <w:right w:w="0" w:type="dxa"/>
            </w:tcMar>
            <w:vAlign w:val="bottom"/>
          </w:tcPr>
          <w:p w:rsidR="00992165" w:rsidRPr="00CE0742" w:rsidRDefault="00FD5D90" w:rsidP="00814FF4">
            <w:pPr>
              <w:spacing w:line="280" w:lineRule="atLeast"/>
              <w:ind w:left="141"/>
              <w:rPr>
                <w:spacing w:val="-2"/>
                <w:sz w:val="26"/>
                <w:szCs w:val="26"/>
              </w:rPr>
            </w:pPr>
            <w:proofErr w:type="spellStart"/>
            <w:r>
              <w:rPr>
                <w:spacing w:val="-2"/>
                <w:sz w:val="26"/>
                <w:szCs w:val="26"/>
              </w:rPr>
              <w:t>Дякевич</w:t>
            </w:r>
            <w:proofErr w:type="spellEnd"/>
            <w:r>
              <w:rPr>
                <w:spacing w:val="-2"/>
                <w:sz w:val="26"/>
                <w:szCs w:val="26"/>
              </w:rPr>
              <w:t xml:space="preserve"> Т.К.</w:t>
            </w:r>
          </w:p>
        </w:tc>
      </w:tr>
      <w:tr w:rsidR="00797C1F" w:rsidRPr="00CE0742" w:rsidTr="00843FBF">
        <w:trPr>
          <w:trHeight w:val="633"/>
        </w:trPr>
        <w:tc>
          <w:tcPr>
            <w:tcW w:w="2010"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797C1F" w:rsidRPr="00CE0742" w:rsidRDefault="00797C1F" w:rsidP="007D4EB9">
            <w:pPr>
              <w:spacing w:line="280" w:lineRule="atLeast"/>
              <w:jc w:val="center"/>
              <w:rPr>
                <w:spacing w:val="-2"/>
                <w:sz w:val="26"/>
                <w:szCs w:val="26"/>
              </w:rPr>
            </w:pPr>
          </w:p>
        </w:tc>
        <w:tc>
          <w:tcPr>
            <w:tcW w:w="297" w:type="pct"/>
            <w:tcMar>
              <w:top w:w="0" w:type="dxa"/>
              <w:left w:w="0" w:type="dxa"/>
              <w:bottom w:w="0" w:type="dxa"/>
              <w:right w:w="0" w:type="dxa"/>
            </w:tcMar>
            <w:vAlign w:val="bottom"/>
          </w:tcPr>
          <w:p w:rsidR="00797C1F" w:rsidRPr="00CE0742" w:rsidRDefault="00797C1F" w:rsidP="007D4EB9">
            <w:pPr>
              <w:spacing w:line="280" w:lineRule="atLeast"/>
              <w:rPr>
                <w:spacing w:val="-2"/>
                <w:sz w:val="26"/>
                <w:szCs w:val="26"/>
              </w:rPr>
            </w:pPr>
          </w:p>
        </w:tc>
        <w:tc>
          <w:tcPr>
            <w:tcW w:w="1503" w:type="pct"/>
            <w:tcMar>
              <w:top w:w="0" w:type="dxa"/>
              <w:left w:w="0" w:type="dxa"/>
              <w:bottom w:w="0" w:type="dxa"/>
              <w:right w:w="0" w:type="dxa"/>
            </w:tcMar>
            <w:vAlign w:val="bottom"/>
          </w:tcPr>
          <w:p w:rsidR="00797C1F" w:rsidRPr="00CE0742" w:rsidRDefault="00CC5EAE" w:rsidP="00814FF4">
            <w:pPr>
              <w:spacing w:line="280" w:lineRule="atLeast"/>
              <w:ind w:left="141"/>
              <w:rPr>
                <w:spacing w:val="-2"/>
                <w:sz w:val="26"/>
                <w:szCs w:val="26"/>
              </w:rPr>
            </w:pPr>
            <w:r w:rsidRPr="00CE0742">
              <w:rPr>
                <w:spacing w:val="-2"/>
                <w:sz w:val="26"/>
                <w:szCs w:val="26"/>
              </w:rPr>
              <w:t>Климова И.А.</w:t>
            </w:r>
          </w:p>
        </w:tc>
      </w:tr>
      <w:tr w:rsidR="00FD460B" w:rsidRPr="00CE0742" w:rsidTr="00FD460B">
        <w:trPr>
          <w:trHeight w:val="658"/>
        </w:trPr>
        <w:tc>
          <w:tcPr>
            <w:tcW w:w="2010" w:type="pct"/>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297" w:type="pct"/>
            <w:tcMar>
              <w:top w:w="0" w:type="dxa"/>
              <w:left w:w="0" w:type="dxa"/>
              <w:bottom w:w="0" w:type="dxa"/>
              <w:right w:w="0" w:type="dxa"/>
            </w:tcMar>
            <w:vAlign w:val="bottom"/>
          </w:tcPr>
          <w:p w:rsidR="00FD460B" w:rsidRPr="00CE0742" w:rsidRDefault="00FD460B" w:rsidP="00D021CD">
            <w:pPr>
              <w:spacing w:line="280" w:lineRule="atLeast"/>
              <w:rPr>
                <w:spacing w:val="-2"/>
                <w:sz w:val="26"/>
                <w:szCs w:val="26"/>
              </w:rPr>
            </w:pPr>
          </w:p>
        </w:tc>
        <w:tc>
          <w:tcPr>
            <w:tcW w:w="1503" w:type="pct"/>
            <w:tcMar>
              <w:top w:w="0" w:type="dxa"/>
              <w:left w:w="0" w:type="dxa"/>
              <w:bottom w:w="0" w:type="dxa"/>
              <w:right w:w="0" w:type="dxa"/>
            </w:tcMar>
            <w:vAlign w:val="bottom"/>
          </w:tcPr>
          <w:p w:rsidR="00FD460B" w:rsidRPr="00CE0742" w:rsidRDefault="00CC57B2" w:rsidP="00D021CD">
            <w:pPr>
              <w:spacing w:line="280" w:lineRule="atLeast"/>
              <w:ind w:left="141"/>
              <w:rPr>
                <w:spacing w:val="-2"/>
                <w:sz w:val="26"/>
                <w:szCs w:val="26"/>
              </w:rPr>
            </w:pPr>
            <w:r>
              <w:rPr>
                <w:spacing w:val="-2"/>
                <w:sz w:val="26"/>
                <w:szCs w:val="26"/>
              </w:rPr>
              <w:t>Шелест Г.А.</w:t>
            </w:r>
          </w:p>
        </w:tc>
      </w:tr>
      <w:tr w:rsidR="00D021CD" w:rsidRPr="00CE0742" w:rsidTr="00FD460B">
        <w:trPr>
          <w:trHeight w:val="616"/>
        </w:trPr>
        <w:tc>
          <w:tcPr>
            <w:tcW w:w="2010" w:type="pct"/>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p>
        </w:tc>
        <w:tc>
          <w:tcPr>
            <w:tcW w:w="1190" w:type="pct"/>
            <w:tcBorders>
              <w:top w:val="single" w:sz="4" w:space="0" w:color="auto"/>
              <w:bottom w:val="single" w:sz="4" w:space="0" w:color="auto"/>
            </w:tcBorders>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p>
        </w:tc>
        <w:tc>
          <w:tcPr>
            <w:tcW w:w="297" w:type="pct"/>
            <w:tcMar>
              <w:top w:w="0" w:type="dxa"/>
              <w:left w:w="0" w:type="dxa"/>
              <w:bottom w:w="0" w:type="dxa"/>
              <w:right w:w="0" w:type="dxa"/>
            </w:tcMar>
            <w:vAlign w:val="bottom"/>
          </w:tcPr>
          <w:p w:rsidR="00D021CD" w:rsidRPr="00CE0742" w:rsidRDefault="00D021CD" w:rsidP="00D021CD">
            <w:pPr>
              <w:spacing w:line="280" w:lineRule="atLeast"/>
              <w:rPr>
                <w:spacing w:val="-2"/>
                <w:sz w:val="26"/>
                <w:szCs w:val="26"/>
              </w:rPr>
            </w:pPr>
            <w:r w:rsidRPr="00CE0742">
              <w:rPr>
                <w:spacing w:val="-2"/>
                <w:sz w:val="26"/>
                <w:szCs w:val="26"/>
              </w:rPr>
              <w:t> </w:t>
            </w:r>
          </w:p>
        </w:tc>
        <w:tc>
          <w:tcPr>
            <w:tcW w:w="1503" w:type="pct"/>
            <w:tcMar>
              <w:top w:w="0" w:type="dxa"/>
              <w:left w:w="0" w:type="dxa"/>
              <w:bottom w:w="0" w:type="dxa"/>
              <w:right w:w="0" w:type="dxa"/>
            </w:tcMar>
            <w:vAlign w:val="bottom"/>
          </w:tcPr>
          <w:p w:rsidR="00D021CD" w:rsidRPr="00CE0742" w:rsidRDefault="00452308" w:rsidP="00D021CD">
            <w:pPr>
              <w:spacing w:line="280" w:lineRule="atLeast"/>
              <w:ind w:left="141"/>
              <w:rPr>
                <w:spacing w:val="-2"/>
                <w:sz w:val="26"/>
                <w:szCs w:val="26"/>
              </w:rPr>
            </w:pPr>
            <w:proofErr w:type="spellStart"/>
            <w:r>
              <w:rPr>
                <w:spacing w:val="-2"/>
                <w:sz w:val="26"/>
                <w:szCs w:val="26"/>
              </w:rPr>
              <w:t>Сарайкина</w:t>
            </w:r>
            <w:proofErr w:type="spellEnd"/>
            <w:r>
              <w:rPr>
                <w:spacing w:val="-2"/>
                <w:sz w:val="26"/>
                <w:szCs w:val="26"/>
              </w:rPr>
              <w:t xml:space="preserve"> О.В.</w:t>
            </w:r>
          </w:p>
        </w:tc>
      </w:tr>
    </w:tbl>
    <w:p w:rsidR="00BE7DFE" w:rsidRPr="00CE0742" w:rsidRDefault="00BE7DFE" w:rsidP="008C3F44">
      <w:pPr>
        <w:tabs>
          <w:tab w:val="left" w:pos="576"/>
          <w:tab w:val="left" w:pos="864"/>
        </w:tabs>
        <w:jc w:val="right"/>
        <w:outlineLvl w:val="0"/>
        <w:rPr>
          <w:b/>
          <w:spacing w:val="-2"/>
          <w:sz w:val="26"/>
          <w:szCs w:val="26"/>
        </w:rPr>
        <w:sectPr w:rsidR="00BE7DFE" w:rsidRPr="00CE0742" w:rsidSect="00CE0742">
          <w:footerReference w:type="default" r:id="rId9"/>
          <w:pgSz w:w="11906" w:h="16838"/>
          <w:pgMar w:top="1134" w:right="794" w:bottom="1134" w:left="1701" w:header="709" w:footer="573" w:gutter="0"/>
          <w:cols w:space="708"/>
          <w:titlePg/>
          <w:docGrid w:linePitch="360"/>
        </w:sectPr>
      </w:pPr>
    </w:p>
    <w:p w:rsidR="008450F3" w:rsidRPr="0063303E" w:rsidRDefault="008450F3" w:rsidP="008C3F44">
      <w:pPr>
        <w:tabs>
          <w:tab w:val="left" w:pos="576"/>
          <w:tab w:val="left" w:pos="864"/>
        </w:tabs>
        <w:jc w:val="right"/>
        <w:outlineLvl w:val="0"/>
        <w:rPr>
          <w:b/>
          <w:sz w:val="22"/>
          <w:szCs w:val="22"/>
        </w:rPr>
      </w:pPr>
      <w:r w:rsidRPr="0063303E">
        <w:rPr>
          <w:b/>
          <w:sz w:val="22"/>
          <w:szCs w:val="22"/>
        </w:rPr>
        <w:lastRenderedPageBreak/>
        <w:t xml:space="preserve">ПРИЛОЖЕНИЕ </w:t>
      </w:r>
      <w:r>
        <w:rPr>
          <w:b/>
          <w:sz w:val="22"/>
          <w:szCs w:val="22"/>
        </w:rPr>
        <w:t>1</w:t>
      </w:r>
    </w:p>
    <w:p w:rsidR="008450F3" w:rsidRPr="0063303E" w:rsidRDefault="008450F3" w:rsidP="008450F3">
      <w:pPr>
        <w:tabs>
          <w:tab w:val="left" w:pos="576"/>
          <w:tab w:val="left" w:pos="864"/>
        </w:tabs>
        <w:jc w:val="right"/>
        <w:rPr>
          <w:b/>
          <w:i/>
          <w:sz w:val="22"/>
          <w:szCs w:val="22"/>
        </w:rPr>
      </w:pPr>
      <w:proofErr w:type="gramStart"/>
      <w:r w:rsidRPr="0063303E">
        <w:rPr>
          <w:b/>
          <w:sz w:val="22"/>
          <w:szCs w:val="22"/>
        </w:rPr>
        <w:t>к</w:t>
      </w:r>
      <w:proofErr w:type="gramEnd"/>
      <w:r w:rsidRPr="0063303E">
        <w:rPr>
          <w:b/>
          <w:sz w:val="22"/>
          <w:szCs w:val="22"/>
        </w:rPr>
        <w:t xml:space="preserve"> заданию на закупку</w:t>
      </w:r>
    </w:p>
    <w:p w:rsidR="00627690" w:rsidRPr="005D7DAF" w:rsidRDefault="00627690" w:rsidP="005D7DAF">
      <w:pPr>
        <w:pStyle w:val="newncpi0"/>
        <w:jc w:val="center"/>
        <w:rPr>
          <w:b/>
          <w:sz w:val="22"/>
          <w:szCs w:val="22"/>
        </w:rPr>
      </w:pPr>
      <w:r w:rsidRPr="00395B99">
        <w:rPr>
          <w:b/>
          <w:u w:val="single"/>
        </w:rPr>
        <w:t>Заявка</w:t>
      </w:r>
    </w:p>
    <w:p w:rsidR="00627690" w:rsidRDefault="00627690" w:rsidP="00627690">
      <w:pPr>
        <w:jc w:val="center"/>
        <w:rPr>
          <w:b/>
          <w:u w:val="single"/>
        </w:rPr>
      </w:pPr>
      <w:proofErr w:type="gramStart"/>
      <w:r w:rsidRPr="00395B99">
        <w:rPr>
          <w:b/>
          <w:u w:val="single"/>
        </w:rPr>
        <w:t>на</w:t>
      </w:r>
      <w:proofErr w:type="gramEnd"/>
      <w:r w:rsidRPr="00395B99">
        <w:rPr>
          <w:b/>
          <w:u w:val="single"/>
        </w:rPr>
        <w:t xml:space="preserve"> участие в процедуре </w:t>
      </w:r>
      <w:r>
        <w:rPr>
          <w:b/>
          <w:u w:val="single"/>
        </w:rPr>
        <w:t>закупки</w:t>
      </w:r>
      <w:r w:rsidRPr="00395B99">
        <w:rPr>
          <w:b/>
          <w:u w:val="single"/>
        </w:rPr>
        <w:t xml:space="preserve"> </w:t>
      </w:r>
    </w:p>
    <w:p w:rsidR="00627690" w:rsidRPr="009E3B95" w:rsidRDefault="00627690" w:rsidP="00627690">
      <w:pPr>
        <w:jc w:val="center"/>
        <w:rPr>
          <w:b/>
          <w:sz w:val="16"/>
          <w:szCs w:val="16"/>
          <w:u w:val="single"/>
        </w:rPr>
      </w:pP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1E0" w:firstRow="1" w:lastRow="1" w:firstColumn="1" w:lastColumn="1" w:noHBand="0" w:noVBand="0"/>
      </w:tblPr>
      <w:tblGrid>
        <w:gridCol w:w="3780"/>
        <w:gridCol w:w="5562"/>
      </w:tblGrid>
      <w:tr w:rsidR="00627690" w:rsidRPr="00434C82" w:rsidTr="00333B01">
        <w:trPr>
          <w:trHeight w:val="643"/>
        </w:trPr>
        <w:tc>
          <w:tcPr>
            <w:tcW w:w="3780" w:type="dxa"/>
            <w:shd w:val="clear" w:color="auto" w:fill="99CCFF"/>
            <w:vAlign w:val="center"/>
          </w:tcPr>
          <w:p w:rsidR="00627690" w:rsidRPr="008A074D" w:rsidRDefault="00627690" w:rsidP="00226842">
            <w:pPr>
              <w:jc w:val="center"/>
              <w:rPr>
                <w:b/>
              </w:rPr>
            </w:pPr>
            <w:r w:rsidRPr="008A074D">
              <w:rPr>
                <w:b/>
              </w:rPr>
              <w:t>На закупку</w:t>
            </w:r>
          </w:p>
        </w:tc>
        <w:tc>
          <w:tcPr>
            <w:tcW w:w="5562" w:type="dxa"/>
            <w:shd w:val="clear" w:color="auto" w:fill="99CCFF"/>
            <w:vAlign w:val="center"/>
          </w:tcPr>
          <w:p w:rsidR="00627690" w:rsidRPr="009723DE" w:rsidRDefault="009723DE" w:rsidP="00CC57B2">
            <w:pPr>
              <w:jc w:val="center"/>
              <w:rPr>
                <w:spacing w:val="-4"/>
                <w:sz w:val="28"/>
                <w:szCs w:val="28"/>
              </w:rPr>
            </w:pPr>
            <w:proofErr w:type="gramStart"/>
            <w:r w:rsidRPr="009723DE">
              <w:rPr>
                <w:b/>
              </w:rPr>
              <w:t>транспортно</w:t>
            </w:r>
            <w:proofErr w:type="gramEnd"/>
            <w:r w:rsidRPr="009723DE">
              <w:rPr>
                <w:b/>
              </w:rPr>
              <w:t>-экспедиционны</w:t>
            </w:r>
            <w:r>
              <w:rPr>
                <w:b/>
              </w:rPr>
              <w:t>х услуг</w:t>
            </w:r>
            <w:r w:rsidRPr="009723DE">
              <w:rPr>
                <w:b/>
              </w:rPr>
              <w:t xml:space="preserve"> на условиях FOB г. Шанхай, КНР –</w:t>
            </w:r>
            <w:r w:rsidR="00CC57B2">
              <w:rPr>
                <w:b/>
              </w:rPr>
              <w:t xml:space="preserve"> </w:t>
            </w:r>
            <w:r w:rsidRPr="009723DE">
              <w:rPr>
                <w:b/>
              </w:rPr>
              <w:t>г. Минск, ГС Колядичи, Республика Беларусь</w:t>
            </w: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627690" w:rsidP="00226842">
            <w:pPr>
              <w:rPr>
                <w:sz w:val="22"/>
                <w:szCs w:val="22"/>
              </w:rPr>
            </w:pPr>
            <w:r w:rsidRPr="009E3B95">
              <w:rPr>
                <w:sz w:val="22"/>
                <w:szCs w:val="22"/>
              </w:rPr>
              <w:t>Наим</w:t>
            </w:r>
            <w:r w:rsidR="0010233A">
              <w:rPr>
                <w:sz w:val="22"/>
                <w:szCs w:val="22"/>
              </w:rPr>
              <w:t>енование участника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Pr>
          <w:p w:rsidR="00627690" w:rsidRPr="009E3B95" w:rsidRDefault="0010233A" w:rsidP="00226842">
            <w:pPr>
              <w:rPr>
                <w:sz w:val="22"/>
                <w:szCs w:val="22"/>
              </w:rPr>
            </w:pPr>
            <w:r>
              <w:rPr>
                <w:sz w:val="22"/>
                <w:szCs w:val="22"/>
              </w:rPr>
              <w:t>Юридический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42"/>
        </w:trPr>
        <w:tc>
          <w:tcPr>
            <w:tcW w:w="3780" w:type="dxa"/>
          </w:tcPr>
          <w:p w:rsidR="00627690" w:rsidRPr="009E3B95" w:rsidRDefault="0010233A" w:rsidP="00226842">
            <w:pPr>
              <w:rPr>
                <w:sz w:val="22"/>
                <w:szCs w:val="22"/>
              </w:rPr>
            </w:pPr>
            <w:r>
              <w:rPr>
                <w:sz w:val="22"/>
                <w:szCs w:val="22"/>
              </w:rPr>
              <w:t>Почтовый адрес</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185"/>
        </w:trPr>
        <w:tc>
          <w:tcPr>
            <w:tcW w:w="3780" w:type="dxa"/>
          </w:tcPr>
          <w:p w:rsidR="00627690" w:rsidRPr="009E3B95" w:rsidRDefault="0010233A" w:rsidP="00226842">
            <w:pPr>
              <w:rPr>
                <w:sz w:val="22"/>
                <w:szCs w:val="22"/>
              </w:rPr>
            </w:pPr>
            <w:r>
              <w:rPr>
                <w:sz w:val="22"/>
                <w:szCs w:val="22"/>
              </w:rPr>
              <w:t>Форма собственности</w:t>
            </w:r>
            <w:r w:rsidR="00333B01">
              <w:rPr>
                <w:sz w:val="22"/>
                <w:szCs w:val="22"/>
              </w:rPr>
              <w:t xml:space="preserve"> (владельцы основного капитала)</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8"/>
        </w:trPr>
        <w:tc>
          <w:tcPr>
            <w:tcW w:w="3780" w:type="dxa"/>
          </w:tcPr>
          <w:p w:rsidR="00627690" w:rsidRPr="009E3B95" w:rsidRDefault="0010233A" w:rsidP="00226842">
            <w:pPr>
              <w:rPr>
                <w:sz w:val="22"/>
                <w:szCs w:val="22"/>
              </w:rPr>
            </w:pPr>
            <w:r>
              <w:rPr>
                <w:sz w:val="22"/>
                <w:szCs w:val="22"/>
              </w:rPr>
              <w:t>Основные виды деятельности</w:t>
            </w:r>
          </w:p>
        </w:tc>
        <w:tc>
          <w:tcPr>
            <w:tcW w:w="5562" w:type="dxa"/>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471"/>
        </w:trPr>
        <w:tc>
          <w:tcPr>
            <w:tcW w:w="3780" w:type="dxa"/>
            <w:tcBorders>
              <w:top w:val="single" w:sz="4" w:space="0" w:color="auto"/>
              <w:left w:val="single" w:sz="4" w:space="0" w:color="auto"/>
              <w:bottom w:val="single" w:sz="4" w:space="0" w:color="auto"/>
              <w:right w:val="single" w:sz="4" w:space="0" w:color="auto"/>
            </w:tcBorders>
          </w:tcPr>
          <w:p w:rsidR="00627690" w:rsidRPr="00CA3091" w:rsidRDefault="00627690" w:rsidP="00226842">
            <w:pPr>
              <w:rPr>
                <w:sz w:val="22"/>
                <w:szCs w:val="22"/>
              </w:rPr>
            </w:pPr>
            <w:r w:rsidRPr="009E3B95">
              <w:rPr>
                <w:sz w:val="22"/>
                <w:szCs w:val="22"/>
              </w:rPr>
              <w:t>ФИО руководителя и главного бухгалтера</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Банковские реквизиты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229"/>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Контактное лицо и тел.</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333B01">
        <w:tblPrEx>
          <w:shd w:val="clear" w:color="auto" w:fill="auto"/>
          <w:tblLook w:val="0000" w:firstRow="0" w:lastRow="0" w:firstColumn="0" w:lastColumn="0" w:noHBand="0" w:noVBand="0"/>
        </w:tblPrEx>
        <w:trPr>
          <w:trHeight w:val="53"/>
        </w:trPr>
        <w:tc>
          <w:tcPr>
            <w:tcW w:w="3780" w:type="dxa"/>
            <w:tcBorders>
              <w:top w:val="single" w:sz="4" w:space="0" w:color="auto"/>
              <w:left w:val="single" w:sz="4" w:space="0" w:color="auto"/>
              <w:bottom w:val="single" w:sz="4" w:space="0" w:color="auto"/>
              <w:right w:val="single" w:sz="4" w:space="0" w:color="auto"/>
            </w:tcBorders>
          </w:tcPr>
          <w:p w:rsidR="00627690" w:rsidRPr="009E3B95" w:rsidRDefault="0010233A" w:rsidP="00226842">
            <w:pPr>
              <w:rPr>
                <w:sz w:val="22"/>
                <w:szCs w:val="22"/>
              </w:rPr>
            </w:pPr>
            <w:r>
              <w:rPr>
                <w:sz w:val="22"/>
                <w:szCs w:val="22"/>
              </w:rPr>
              <w:t>Адрес электронной почты</w:t>
            </w:r>
          </w:p>
        </w:tc>
        <w:tc>
          <w:tcPr>
            <w:tcW w:w="5562"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rPr>
                <w:sz w:val="22"/>
                <w:szCs w:val="22"/>
              </w:rPr>
            </w:pPr>
          </w:p>
        </w:tc>
      </w:tr>
      <w:tr w:rsidR="00627690" w:rsidRPr="004823FB" w:rsidTr="005A5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229"/>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627690" w:rsidRDefault="00627690" w:rsidP="00627766">
            <w:pPr>
              <w:rPr>
                <w:b/>
                <w:spacing w:val="-4"/>
                <w:sz w:val="22"/>
                <w:szCs w:val="22"/>
              </w:rPr>
            </w:pPr>
            <w:r w:rsidRPr="00E92636">
              <w:rPr>
                <w:spacing w:val="-4"/>
                <w:sz w:val="22"/>
                <w:szCs w:val="22"/>
              </w:rPr>
              <w:t xml:space="preserve">Изучив документы </w:t>
            </w:r>
            <w:r w:rsidRPr="00657A3E">
              <w:rPr>
                <w:b/>
                <w:spacing w:val="-4"/>
                <w:sz w:val="22"/>
                <w:szCs w:val="22"/>
              </w:rPr>
              <w:t>на закупку</w:t>
            </w:r>
            <w:r w:rsidRPr="00657A3E">
              <w:rPr>
                <w:b/>
                <w:spacing w:val="-4"/>
                <w:sz w:val="22"/>
                <w:szCs w:val="22"/>
                <w:lang w:val="en-US"/>
              </w:rPr>
              <w:t xml:space="preserve"> </w:t>
            </w:r>
            <w:r w:rsidRPr="00657A3E">
              <w:rPr>
                <w:b/>
                <w:spacing w:val="-4"/>
                <w:sz w:val="22"/>
                <w:szCs w:val="22"/>
              </w:rPr>
              <w:t>№</w:t>
            </w:r>
          </w:p>
          <w:p w:rsidR="00627766" w:rsidRPr="00E92636" w:rsidRDefault="00627766" w:rsidP="00226842">
            <w:pPr>
              <w:jc w:val="both"/>
              <w:rPr>
                <w:spacing w:val="-4"/>
                <w:sz w:val="22"/>
                <w:szCs w:val="22"/>
              </w:rPr>
            </w:pPr>
          </w:p>
        </w:tc>
        <w:tc>
          <w:tcPr>
            <w:tcW w:w="5562" w:type="dxa"/>
            <w:tcBorders>
              <w:top w:val="single" w:sz="4" w:space="0" w:color="auto"/>
              <w:left w:val="single" w:sz="4" w:space="0" w:color="auto"/>
              <w:bottom w:val="single" w:sz="4" w:space="0" w:color="auto"/>
              <w:right w:val="single" w:sz="4" w:space="0" w:color="auto"/>
            </w:tcBorders>
            <w:shd w:val="clear" w:color="auto" w:fill="99CCFF"/>
          </w:tcPr>
          <w:p w:rsidR="00627690" w:rsidRPr="004823FB" w:rsidRDefault="00627690" w:rsidP="00226842">
            <w:pPr>
              <w:tabs>
                <w:tab w:val="left" w:pos="576"/>
                <w:tab w:val="left" w:pos="864"/>
              </w:tabs>
              <w:rPr>
                <w:i/>
                <w:sz w:val="22"/>
                <w:szCs w:val="22"/>
              </w:rPr>
            </w:pPr>
          </w:p>
        </w:tc>
      </w:tr>
      <w:tr w:rsidR="00657A3E" w:rsidRPr="004823FB" w:rsidTr="005A5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229"/>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tcPr>
          <w:p w:rsidR="00657A3E" w:rsidRDefault="00657A3E" w:rsidP="00627766">
            <w:pPr>
              <w:rPr>
                <w:b/>
                <w:spacing w:val="-4"/>
                <w:sz w:val="22"/>
                <w:szCs w:val="22"/>
              </w:rPr>
            </w:pPr>
            <w:r w:rsidRPr="00657A3E">
              <w:rPr>
                <w:b/>
                <w:spacing w:val="-4"/>
                <w:sz w:val="22"/>
                <w:szCs w:val="22"/>
              </w:rPr>
              <w:t>Лот №</w:t>
            </w:r>
          </w:p>
          <w:p w:rsidR="00627766" w:rsidRPr="00657A3E" w:rsidRDefault="00627766" w:rsidP="00226842">
            <w:pPr>
              <w:jc w:val="both"/>
              <w:rPr>
                <w:b/>
                <w:spacing w:val="-4"/>
                <w:sz w:val="22"/>
                <w:szCs w:val="22"/>
              </w:rPr>
            </w:pPr>
          </w:p>
        </w:tc>
        <w:tc>
          <w:tcPr>
            <w:tcW w:w="5562" w:type="dxa"/>
            <w:tcBorders>
              <w:top w:val="single" w:sz="4" w:space="0" w:color="auto"/>
              <w:left w:val="single" w:sz="4" w:space="0" w:color="auto"/>
              <w:bottom w:val="single" w:sz="4" w:space="0" w:color="auto"/>
              <w:right w:val="single" w:sz="4" w:space="0" w:color="auto"/>
            </w:tcBorders>
            <w:shd w:val="clear" w:color="auto" w:fill="99CCFF"/>
          </w:tcPr>
          <w:p w:rsidR="00657A3E" w:rsidRPr="00FD460B" w:rsidRDefault="00CE0742" w:rsidP="00CE0742">
            <w:pPr>
              <w:tabs>
                <w:tab w:val="left" w:pos="576"/>
                <w:tab w:val="left" w:pos="864"/>
              </w:tabs>
              <w:jc w:val="center"/>
              <w:rPr>
                <w:b/>
                <w:i/>
                <w:sz w:val="22"/>
                <w:szCs w:val="22"/>
              </w:rPr>
            </w:pPr>
            <w:r w:rsidRPr="00FD460B">
              <w:rPr>
                <w:b/>
                <w:i/>
                <w:sz w:val="22"/>
                <w:szCs w:val="22"/>
              </w:rPr>
              <w:t>Указать номер лота</w:t>
            </w:r>
          </w:p>
        </w:tc>
      </w:tr>
      <w:tr w:rsidR="00627690" w:rsidRPr="004823FB" w:rsidTr="00E9263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3F3F3"/>
        </w:tblPrEx>
        <w:trPr>
          <w:trHeight w:val="471"/>
        </w:trPr>
        <w:tc>
          <w:tcPr>
            <w:tcW w:w="9342" w:type="dxa"/>
            <w:gridSpan w:val="2"/>
            <w:tcBorders>
              <w:top w:val="single" w:sz="4" w:space="0" w:color="auto"/>
              <w:left w:val="single" w:sz="4" w:space="0" w:color="auto"/>
              <w:bottom w:val="single" w:sz="4" w:space="0" w:color="auto"/>
              <w:right w:val="single" w:sz="4" w:space="0" w:color="auto"/>
            </w:tcBorders>
            <w:shd w:val="clear" w:color="auto" w:fill="auto"/>
          </w:tcPr>
          <w:p w:rsidR="00627690" w:rsidRPr="00856D76" w:rsidRDefault="00627690" w:rsidP="000B6369">
            <w:pPr>
              <w:jc w:val="both"/>
              <w:rPr>
                <w:sz w:val="22"/>
                <w:szCs w:val="22"/>
              </w:rPr>
            </w:pPr>
            <w:proofErr w:type="gramStart"/>
            <w:r w:rsidRPr="00856D76">
              <w:rPr>
                <w:sz w:val="22"/>
                <w:szCs w:val="22"/>
              </w:rPr>
              <w:t>мы</w:t>
            </w:r>
            <w:proofErr w:type="gramEnd"/>
            <w:r w:rsidRPr="00856D76">
              <w:rPr>
                <w:sz w:val="22"/>
                <w:szCs w:val="22"/>
              </w:rPr>
              <w:t xml:space="preserve">, нижеподписавшиеся, предлагаем </w:t>
            </w:r>
            <w:r w:rsidR="000B6369">
              <w:rPr>
                <w:sz w:val="22"/>
                <w:szCs w:val="22"/>
              </w:rPr>
              <w:t>оказать услуги</w:t>
            </w:r>
            <w:r w:rsidRPr="00856D76">
              <w:rPr>
                <w:sz w:val="22"/>
                <w:szCs w:val="22"/>
              </w:rPr>
              <w:t xml:space="preserve"> в соответствии с требованиями  документов на ниже перечисленных условиях:</w:t>
            </w: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045D27">
            <w:pPr>
              <w:rPr>
                <w:sz w:val="22"/>
                <w:szCs w:val="22"/>
              </w:rPr>
            </w:pPr>
            <w:r>
              <w:rPr>
                <w:sz w:val="22"/>
                <w:szCs w:val="22"/>
              </w:rPr>
              <w:t>Наименование</w:t>
            </w:r>
            <w:r w:rsidR="00045D27">
              <w:rPr>
                <w:sz w:val="22"/>
                <w:szCs w:val="22"/>
              </w:rPr>
              <w:t xml:space="preserve"> услуги</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tcBorders>
              <w:top w:val="single" w:sz="4" w:space="0" w:color="auto"/>
            </w:tcBorders>
            <w:vAlign w:val="center"/>
          </w:tcPr>
          <w:p w:rsidR="00FC3EEE" w:rsidRPr="004823FB" w:rsidRDefault="00FC3EEE" w:rsidP="00FC3EEE">
            <w:pPr>
              <w:rPr>
                <w:sz w:val="22"/>
                <w:szCs w:val="22"/>
              </w:rPr>
            </w:pPr>
            <w:r w:rsidRPr="004823FB">
              <w:rPr>
                <w:sz w:val="22"/>
                <w:szCs w:val="22"/>
              </w:rPr>
              <w:t>Общая стоимость предложения</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8B7A9B" w:rsidTr="00E92636">
        <w:tblPrEx>
          <w:shd w:val="clear" w:color="auto" w:fill="auto"/>
        </w:tblPrEx>
        <w:trPr>
          <w:trHeight w:val="285"/>
        </w:trPr>
        <w:tc>
          <w:tcPr>
            <w:tcW w:w="3780" w:type="dxa"/>
            <w:tcBorders>
              <w:top w:val="single" w:sz="4" w:space="0" w:color="auto"/>
            </w:tcBorders>
            <w:vAlign w:val="center"/>
          </w:tcPr>
          <w:p w:rsidR="00FC3EEE" w:rsidRPr="008B7A9B" w:rsidRDefault="00FC3EEE" w:rsidP="00FC3EEE">
            <w:pPr>
              <w:rPr>
                <w:sz w:val="22"/>
                <w:szCs w:val="22"/>
              </w:rPr>
            </w:pPr>
            <w:r>
              <w:rPr>
                <w:sz w:val="22"/>
                <w:szCs w:val="22"/>
              </w:rPr>
              <w:t>Валюта предложения</w:t>
            </w:r>
          </w:p>
        </w:tc>
        <w:tc>
          <w:tcPr>
            <w:tcW w:w="5562" w:type="dxa"/>
            <w:tcBorders>
              <w:top w:val="single" w:sz="4" w:space="0" w:color="auto"/>
            </w:tcBorders>
            <w:vAlign w:val="center"/>
          </w:tcPr>
          <w:p w:rsidR="00FC3EEE" w:rsidRPr="008B7A9B" w:rsidRDefault="00FC3EEE" w:rsidP="00FC3EEE">
            <w:pPr>
              <w:rPr>
                <w:sz w:val="22"/>
                <w:szCs w:val="22"/>
              </w:rPr>
            </w:pPr>
          </w:p>
        </w:tc>
      </w:tr>
      <w:tr w:rsidR="00FC3EEE" w:rsidRPr="004823FB" w:rsidTr="00E92636">
        <w:tblPrEx>
          <w:shd w:val="clear" w:color="auto" w:fill="auto"/>
        </w:tblPrEx>
        <w:trPr>
          <w:trHeight w:val="286"/>
        </w:trPr>
        <w:tc>
          <w:tcPr>
            <w:tcW w:w="3780" w:type="dxa"/>
            <w:tcBorders>
              <w:top w:val="single" w:sz="4" w:space="0" w:color="auto"/>
            </w:tcBorders>
            <w:vAlign w:val="center"/>
          </w:tcPr>
          <w:p w:rsidR="00FC3EEE" w:rsidRPr="004823FB" w:rsidRDefault="00FC3EEE" w:rsidP="00FC3EEE">
            <w:pPr>
              <w:rPr>
                <w:sz w:val="22"/>
                <w:szCs w:val="22"/>
              </w:rPr>
            </w:pPr>
            <w:r w:rsidRPr="008B7A9B">
              <w:rPr>
                <w:sz w:val="22"/>
                <w:szCs w:val="22"/>
              </w:rPr>
              <w:t>Валюта платежа</w:t>
            </w:r>
          </w:p>
        </w:tc>
        <w:tc>
          <w:tcPr>
            <w:tcW w:w="5562" w:type="dxa"/>
            <w:tcBorders>
              <w:top w:val="single" w:sz="4" w:space="0" w:color="auto"/>
            </w:tcBorders>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Pr="004823FB" w:rsidRDefault="00FC3EEE" w:rsidP="00FC3EEE">
            <w:pPr>
              <w:rPr>
                <w:sz w:val="22"/>
                <w:szCs w:val="22"/>
              </w:rPr>
            </w:pPr>
            <w:r w:rsidRPr="00204A4A">
              <w:rPr>
                <w:sz w:val="22"/>
                <w:szCs w:val="22"/>
              </w:rPr>
              <w:t xml:space="preserve">Условия оплаты, в </w:t>
            </w:r>
            <w:proofErr w:type="spellStart"/>
            <w:r w:rsidRPr="00204A4A">
              <w:rPr>
                <w:sz w:val="22"/>
                <w:szCs w:val="22"/>
              </w:rPr>
              <w:t>т.ч</w:t>
            </w:r>
            <w:proofErr w:type="spellEnd"/>
            <w:r w:rsidRPr="00204A4A">
              <w:rPr>
                <w:sz w:val="22"/>
                <w:szCs w:val="22"/>
              </w:rPr>
              <w:t>. количество календарных дней отсрочки платежа либо дней предоплаты.</w:t>
            </w:r>
            <w:r>
              <w:rPr>
                <w:sz w:val="22"/>
                <w:szCs w:val="22"/>
              </w:rPr>
              <w:t xml:space="preserve"> </w:t>
            </w:r>
          </w:p>
        </w:tc>
        <w:tc>
          <w:tcPr>
            <w:tcW w:w="5562" w:type="dxa"/>
            <w:vAlign w:val="center"/>
          </w:tcPr>
          <w:p w:rsidR="00FC3EEE" w:rsidRPr="004823FB" w:rsidRDefault="00FC3EEE" w:rsidP="00FC3EEE">
            <w:pPr>
              <w:rPr>
                <w:sz w:val="22"/>
                <w:szCs w:val="22"/>
              </w:rPr>
            </w:pPr>
          </w:p>
        </w:tc>
      </w:tr>
      <w:tr w:rsidR="00FC3EEE" w:rsidRPr="004823FB" w:rsidTr="00E92636">
        <w:tblPrEx>
          <w:shd w:val="clear" w:color="auto" w:fill="auto"/>
        </w:tblPrEx>
        <w:trPr>
          <w:trHeight w:val="285"/>
        </w:trPr>
        <w:tc>
          <w:tcPr>
            <w:tcW w:w="3780" w:type="dxa"/>
            <w:vAlign w:val="center"/>
          </w:tcPr>
          <w:p w:rsidR="00FC3EEE" w:rsidRDefault="00FC3EEE" w:rsidP="00FC3EEE">
            <w:pPr>
              <w:rPr>
                <w:sz w:val="22"/>
                <w:szCs w:val="22"/>
              </w:rPr>
            </w:pPr>
            <w:r w:rsidRPr="00070639">
              <w:rPr>
                <w:sz w:val="22"/>
                <w:szCs w:val="22"/>
              </w:rPr>
              <w:t xml:space="preserve">Срок </w:t>
            </w:r>
            <w:r w:rsidR="00045D27">
              <w:rPr>
                <w:sz w:val="22"/>
                <w:szCs w:val="22"/>
              </w:rPr>
              <w:t xml:space="preserve">оказания услуг </w:t>
            </w:r>
            <w:r>
              <w:rPr>
                <w:sz w:val="22"/>
                <w:szCs w:val="22"/>
              </w:rPr>
              <w:t>(календарных дней).</w:t>
            </w:r>
          </w:p>
          <w:p w:rsidR="00FC3EEE" w:rsidRPr="00F61F8A" w:rsidRDefault="00FC3EEE" w:rsidP="00045D27">
            <w:pPr>
              <w:rPr>
                <w:i/>
                <w:sz w:val="22"/>
                <w:szCs w:val="22"/>
              </w:rPr>
            </w:pPr>
            <w:r w:rsidRPr="00F61F8A">
              <w:rPr>
                <w:i/>
                <w:sz w:val="22"/>
                <w:szCs w:val="22"/>
              </w:rPr>
              <w:t xml:space="preserve">Примечание: </w:t>
            </w:r>
            <w:r>
              <w:rPr>
                <w:i/>
                <w:sz w:val="22"/>
                <w:szCs w:val="22"/>
              </w:rPr>
              <w:t>если условие платежа –</w:t>
            </w:r>
            <w:r w:rsidRPr="00F61F8A">
              <w:rPr>
                <w:i/>
                <w:sz w:val="22"/>
                <w:szCs w:val="22"/>
              </w:rPr>
              <w:t>предоплат</w:t>
            </w:r>
            <w:r>
              <w:rPr>
                <w:i/>
                <w:sz w:val="22"/>
                <w:szCs w:val="22"/>
              </w:rPr>
              <w:t>а, –</w:t>
            </w:r>
            <w:r w:rsidRPr="00F61F8A">
              <w:rPr>
                <w:i/>
                <w:sz w:val="22"/>
                <w:szCs w:val="22"/>
              </w:rPr>
              <w:t xml:space="preserve"> срок </w:t>
            </w:r>
            <w:r w:rsidR="00045D27">
              <w:rPr>
                <w:i/>
                <w:sz w:val="22"/>
                <w:szCs w:val="22"/>
              </w:rPr>
              <w:t xml:space="preserve">оказания услуг </w:t>
            </w:r>
            <w:r w:rsidRPr="00F61F8A">
              <w:rPr>
                <w:i/>
                <w:sz w:val="22"/>
                <w:szCs w:val="22"/>
              </w:rPr>
              <w:t>указывается от даты предоплаты.</w:t>
            </w:r>
          </w:p>
        </w:tc>
        <w:tc>
          <w:tcPr>
            <w:tcW w:w="5562" w:type="dxa"/>
            <w:vAlign w:val="center"/>
          </w:tcPr>
          <w:p w:rsidR="00FC3EEE" w:rsidRPr="004E5683" w:rsidRDefault="00FC3EEE" w:rsidP="00FC3EEE">
            <w:pPr>
              <w:rPr>
                <w:b/>
                <w:sz w:val="22"/>
                <w:szCs w:val="22"/>
              </w:rPr>
            </w:pPr>
          </w:p>
        </w:tc>
      </w:tr>
      <w:tr w:rsidR="00FC3EEE" w:rsidRPr="004823FB" w:rsidTr="00E92636">
        <w:tblPrEx>
          <w:shd w:val="clear" w:color="auto" w:fill="auto"/>
        </w:tblPrEx>
        <w:trPr>
          <w:trHeight w:val="269"/>
        </w:trPr>
        <w:tc>
          <w:tcPr>
            <w:tcW w:w="3780" w:type="dxa"/>
            <w:vAlign w:val="center"/>
          </w:tcPr>
          <w:p w:rsidR="00FC3EEE" w:rsidRPr="004823FB" w:rsidRDefault="00FC3EEE" w:rsidP="00FC3EEE">
            <w:pPr>
              <w:rPr>
                <w:sz w:val="22"/>
                <w:szCs w:val="22"/>
              </w:rPr>
            </w:pPr>
            <w:r w:rsidRPr="004823FB">
              <w:rPr>
                <w:sz w:val="22"/>
                <w:szCs w:val="22"/>
              </w:rPr>
              <w:t>Срок действия предложения:</w:t>
            </w:r>
          </w:p>
        </w:tc>
        <w:tc>
          <w:tcPr>
            <w:tcW w:w="5562" w:type="dxa"/>
            <w:vAlign w:val="center"/>
          </w:tcPr>
          <w:p w:rsidR="00FC3EEE" w:rsidRPr="008E3366" w:rsidRDefault="00FC3EEE" w:rsidP="00FC3EEE">
            <w:pPr>
              <w:rPr>
                <w:i/>
                <w:sz w:val="22"/>
                <w:szCs w:val="22"/>
              </w:rPr>
            </w:pPr>
            <w:r w:rsidRPr="00E929AE">
              <w:rPr>
                <w:i/>
                <w:sz w:val="22"/>
                <w:szCs w:val="22"/>
              </w:rPr>
              <w:t>9</w:t>
            </w:r>
            <w:r w:rsidRPr="008E3366">
              <w:rPr>
                <w:i/>
                <w:sz w:val="22"/>
                <w:szCs w:val="22"/>
              </w:rPr>
              <w:t>0 календарных дней от даты вскрытия предложения</w:t>
            </w:r>
          </w:p>
        </w:tc>
      </w:tr>
    </w:tbl>
    <w:p w:rsidR="00627690" w:rsidRPr="004823FB" w:rsidRDefault="00627690" w:rsidP="00627690">
      <w:pPr>
        <w:ind w:firstLine="720"/>
        <w:jc w:val="both"/>
        <w:rPr>
          <w:sz w:val="22"/>
          <w:szCs w:val="22"/>
        </w:rPr>
      </w:pPr>
      <w:r w:rsidRPr="004823FB">
        <w:rPr>
          <w:sz w:val="22"/>
          <w:szCs w:val="22"/>
        </w:rPr>
        <w:t xml:space="preserve">Мы обязуемся в случае принятия нашего предложения осуществить выполнение договорных (контрактных) обязательств в соответствии с требованиями </w:t>
      </w:r>
      <w:r w:rsidR="00DA255C">
        <w:rPr>
          <w:sz w:val="22"/>
          <w:szCs w:val="22"/>
        </w:rPr>
        <w:t>з</w:t>
      </w:r>
      <w:r w:rsidRPr="004823FB">
        <w:rPr>
          <w:sz w:val="22"/>
          <w:szCs w:val="22"/>
        </w:rPr>
        <w:t>аказчика в заявленные нами объеме и сроки.</w:t>
      </w:r>
    </w:p>
    <w:p w:rsidR="00627690" w:rsidRPr="004823FB" w:rsidRDefault="00627690" w:rsidP="00627690">
      <w:pPr>
        <w:ind w:firstLine="720"/>
        <w:jc w:val="both"/>
        <w:rPr>
          <w:sz w:val="22"/>
          <w:szCs w:val="22"/>
        </w:rPr>
      </w:pPr>
      <w:r w:rsidRPr="004823FB">
        <w:rPr>
          <w:sz w:val="22"/>
          <w:szCs w:val="22"/>
        </w:rPr>
        <w:t>Мы понимаем, что вы имеете право не выбрать предложение меньшей стоимости или же любое другое полученное вами предложение.</w:t>
      </w:r>
    </w:p>
    <w:tbl>
      <w:tblPr>
        <w:tblW w:w="9590" w:type="dxa"/>
        <w:tblInd w:w="93" w:type="dxa"/>
        <w:tblLook w:val="01E0" w:firstRow="1" w:lastRow="1" w:firstColumn="1" w:lastColumn="1" w:noHBand="0" w:noVBand="0"/>
      </w:tblPr>
      <w:tblGrid>
        <w:gridCol w:w="3570"/>
        <w:gridCol w:w="1666"/>
        <w:gridCol w:w="1731"/>
        <w:gridCol w:w="632"/>
        <w:gridCol w:w="1991"/>
      </w:tblGrid>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vAlign w:val="center"/>
          </w:tcPr>
          <w:p w:rsidR="00627690" w:rsidRPr="004823FB" w:rsidRDefault="00627690" w:rsidP="00226842">
            <w:pPr>
              <w:jc w:val="center"/>
              <w:rPr>
                <w:b/>
                <w:sz w:val="22"/>
                <w:szCs w:val="22"/>
              </w:rPr>
            </w:pPr>
            <w:r w:rsidRPr="004823FB">
              <w:rPr>
                <w:b/>
                <w:sz w:val="22"/>
                <w:szCs w:val="22"/>
              </w:rPr>
              <w:t>Предложение</w:t>
            </w:r>
          </w:p>
        </w:tc>
        <w:tc>
          <w:tcPr>
            <w:tcW w:w="1991" w:type="dxa"/>
            <w:tcBorders>
              <w:top w:val="single" w:sz="4" w:space="0" w:color="auto"/>
              <w:left w:val="single" w:sz="4" w:space="0" w:color="auto"/>
              <w:bottom w:val="single" w:sz="4" w:space="0" w:color="auto"/>
              <w:right w:val="single" w:sz="4" w:space="0" w:color="auto"/>
            </w:tcBorders>
            <w:vAlign w:val="center"/>
          </w:tcPr>
          <w:p w:rsidR="00627690" w:rsidRPr="004823FB" w:rsidRDefault="00627690" w:rsidP="00A63CF9">
            <w:pPr>
              <w:spacing w:line="240" w:lineRule="exact"/>
              <w:jc w:val="center"/>
              <w:rPr>
                <w:b/>
                <w:sz w:val="22"/>
                <w:szCs w:val="22"/>
              </w:rPr>
            </w:pPr>
            <w:r w:rsidRPr="004823FB">
              <w:rPr>
                <w:b/>
                <w:sz w:val="22"/>
                <w:szCs w:val="22"/>
              </w:rPr>
              <w:t>Указать номер страницы</w:t>
            </w:r>
          </w:p>
        </w:tc>
      </w:tr>
      <w:tr w:rsidR="00627690" w:rsidRPr="004823FB" w:rsidTr="00E06588">
        <w:tc>
          <w:tcPr>
            <w:tcW w:w="7599" w:type="dxa"/>
            <w:gridSpan w:val="4"/>
            <w:tcBorders>
              <w:top w:val="single" w:sz="4" w:space="0" w:color="auto"/>
              <w:left w:val="single" w:sz="4" w:space="0" w:color="auto"/>
              <w:bottom w:val="single" w:sz="4" w:space="0" w:color="auto"/>
            </w:tcBorders>
          </w:tcPr>
          <w:p w:rsidR="00627690" w:rsidRPr="004823FB" w:rsidRDefault="00627690" w:rsidP="00226842">
            <w:pPr>
              <w:jc w:val="both"/>
              <w:rPr>
                <w:sz w:val="22"/>
                <w:szCs w:val="22"/>
              </w:rPr>
            </w:pPr>
            <w:r w:rsidRPr="004823FB">
              <w:rPr>
                <w:sz w:val="22"/>
                <w:szCs w:val="22"/>
              </w:rPr>
              <w:t>Всего, в том числе:</w:t>
            </w:r>
          </w:p>
        </w:tc>
        <w:tc>
          <w:tcPr>
            <w:tcW w:w="1991" w:type="dxa"/>
            <w:tcBorders>
              <w:top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627690"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627690" w:rsidRPr="00F02214" w:rsidRDefault="00627690" w:rsidP="00202CFF">
            <w:pPr>
              <w:numPr>
                <w:ilvl w:val="0"/>
                <w:numId w:val="33"/>
              </w:numPr>
              <w:tabs>
                <w:tab w:val="clear" w:pos="720"/>
                <w:tab w:val="num" w:pos="432"/>
              </w:tabs>
              <w:ind w:left="0" w:firstLine="0"/>
              <w:jc w:val="both"/>
              <w:rPr>
                <w:sz w:val="22"/>
                <w:szCs w:val="22"/>
              </w:rPr>
            </w:pPr>
            <w:r w:rsidRPr="00F02214">
              <w:rPr>
                <w:sz w:val="22"/>
                <w:szCs w:val="22"/>
              </w:rPr>
              <w:t>Настоящая заявка на участие в процедуре закупки</w:t>
            </w:r>
          </w:p>
        </w:tc>
        <w:tc>
          <w:tcPr>
            <w:tcW w:w="1991" w:type="dxa"/>
            <w:tcBorders>
              <w:top w:val="single" w:sz="4" w:space="0" w:color="auto"/>
              <w:left w:val="single" w:sz="4" w:space="0" w:color="auto"/>
              <w:bottom w:val="single" w:sz="4" w:space="0" w:color="auto"/>
              <w:right w:val="single" w:sz="4" w:space="0" w:color="auto"/>
            </w:tcBorders>
          </w:tcPr>
          <w:p w:rsidR="00627690" w:rsidRPr="004823FB" w:rsidRDefault="00627690" w:rsidP="00226842">
            <w:pPr>
              <w:jc w:val="both"/>
              <w:rPr>
                <w:sz w:val="22"/>
                <w:szCs w:val="22"/>
              </w:rPr>
            </w:pPr>
          </w:p>
        </w:tc>
      </w:tr>
      <w:tr w:rsidR="00202CFF"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202CFF" w:rsidRPr="00F02214" w:rsidRDefault="00045D27" w:rsidP="00202CFF">
            <w:pPr>
              <w:numPr>
                <w:ilvl w:val="0"/>
                <w:numId w:val="33"/>
              </w:numPr>
              <w:tabs>
                <w:tab w:val="clear" w:pos="720"/>
                <w:tab w:val="num" w:pos="432"/>
              </w:tabs>
              <w:ind w:left="0" w:firstLine="0"/>
              <w:jc w:val="both"/>
              <w:rPr>
                <w:sz w:val="22"/>
                <w:szCs w:val="22"/>
              </w:rPr>
            </w:pPr>
            <w:r w:rsidRPr="009E3FCB">
              <w:rPr>
                <w:sz w:val="22"/>
                <w:szCs w:val="22"/>
              </w:rPr>
              <w:t>Анкета контрагента</w:t>
            </w:r>
          </w:p>
        </w:tc>
        <w:tc>
          <w:tcPr>
            <w:tcW w:w="1991" w:type="dxa"/>
            <w:tcBorders>
              <w:top w:val="single" w:sz="4" w:space="0" w:color="auto"/>
              <w:left w:val="single" w:sz="4" w:space="0" w:color="auto"/>
              <w:bottom w:val="single" w:sz="4" w:space="0" w:color="auto"/>
              <w:right w:val="single" w:sz="4" w:space="0" w:color="auto"/>
            </w:tcBorders>
          </w:tcPr>
          <w:p w:rsidR="00202CFF" w:rsidRPr="004823FB" w:rsidRDefault="00202CFF" w:rsidP="00E70BE7">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Заявление о соответствии</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823FB" w:rsidTr="00E06588">
        <w:tc>
          <w:tcPr>
            <w:tcW w:w="7599" w:type="dxa"/>
            <w:gridSpan w:val="4"/>
            <w:tcBorders>
              <w:top w:val="single" w:sz="4" w:space="0" w:color="auto"/>
              <w:left w:val="single" w:sz="4" w:space="0" w:color="auto"/>
              <w:bottom w:val="single" w:sz="4" w:space="0" w:color="auto"/>
              <w:right w:val="single" w:sz="4" w:space="0" w:color="auto"/>
            </w:tcBorders>
          </w:tcPr>
          <w:p w:rsidR="00E06588" w:rsidRPr="009E3FCB" w:rsidRDefault="00E06588" w:rsidP="00E06588">
            <w:pPr>
              <w:numPr>
                <w:ilvl w:val="0"/>
                <w:numId w:val="33"/>
              </w:numPr>
              <w:tabs>
                <w:tab w:val="clear" w:pos="720"/>
                <w:tab w:val="num" w:pos="432"/>
              </w:tabs>
              <w:ind w:left="0" w:firstLine="0"/>
              <w:jc w:val="both"/>
              <w:rPr>
                <w:sz w:val="22"/>
                <w:szCs w:val="22"/>
              </w:rPr>
            </w:pPr>
            <w:r w:rsidRPr="009E3FCB">
              <w:rPr>
                <w:sz w:val="22"/>
                <w:szCs w:val="22"/>
              </w:rPr>
              <w:t>Иные документы</w:t>
            </w:r>
          </w:p>
        </w:tc>
        <w:tc>
          <w:tcPr>
            <w:tcW w:w="1991" w:type="dxa"/>
            <w:tcBorders>
              <w:top w:val="single" w:sz="4" w:space="0" w:color="auto"/>
              <w:left w:val="single" w:sz="4" w:space="0" w:color="auto"/>
              <w:bottom w:val="single" w:sz="4" w:space="0" w:color="auto"/>
              <w:right w:val="single" w:sz="4" w:space="0" w:color="auto"/>
            </w:tcBorders>
          </w:tcPr>
          <w:p w:rsidR="00E06588" w:rsidRPr="004823FB" w:rsidRDefault="00E06588" w:rsidP="00E06588">
            <w:pPr>
              <w:jc w:val="both"/>
              <w:rPr>
                <w:sz w:val="22"/>
                <w:szCs w:val="22"/>
              </w:rPr>
            </w:pP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jc w:val="both"/>
              <w:rPr>
                <w:sz w:val="22"/>
                <w:szCs w:val="22"/>
              </w:rPr>
            </w:pPr>
          </w:p>
          <w:p w:rsidR="00E06588" w:rsidRPr="004E420E" w:rsidRDefault="00E06588" w:rsidP="00E06588">
            <w:pPr>
              <w:jc w:val="both"/>
              <w:rPr>
                <w:sz w:val="22"/>
                <w:szCs w:val="22"/>
              </w:rPr>
            </w:pPr>
            <w:r w:rsidRPr="004E420E">
              <w:rPr>
                <w:sz w:val="22"/>
                <w:szCs w:val="22"/>
              </w:rPr>
              <w:t>Должность</w:t>
            </w:r>
            <w:r>
              <w:rPr>
                <w:sz w:val="22"/>
                <w:szCs w:val="22"/>
              </w:rPr>
              <w:t xml:space="preserve"> </w:t>
            </w:r>
            <w:r w:rsidRPr="004E420E">
              <w:rPr>
                <w:sz w:val="22"/>
                <w:szCs w:val="22"/>
              </w:rPr>
              <w:t>______________</w:t>
            </w:r>
          </w:p>
        </w:tc>
        <w:tc>
          <w:tcPr>
            <w:tcW w:w="1666" w:type="dxa"/>
          </w:tcPr>
          <w:p w:rsidR="00E06588" w:rsidRPr="004E420E" w:rsidRDefault="00E06588" w:rsidP="00E06588">
            <w:pPr>
              <w:jc w:val="both"/>
              <w:rPr>
                <w:sz w:val="22"/>
                <w:szCs w:val="22"/>
              </w:rPr>
            </w:pPr>
          </w:p>
          <w:p w:rsidR="00E06588" w:rsidRPr="004E420E" w:rsidRDefault="00E06588" w:rsidP="00E06588">
            <w:pPr>
              <w:jc w:val="both"/>
              <w:rPr>
                <w:sz w:val="22"/>
                <w:szCs w:val="22"/>
              </w:rPr>
            </w:pPr>
          </w:p>
        </w:tc>
        <w:tc>
          <w:tcPr>
            <w:tcW w:w="1731" w:type="dxa"/>
            <w:vAlign w:val="bottom"/>
          </w:tcPr>
          <w:p w:rsidR="00E06588" w:rsidRPr="004E420E" w:rsidRDefault="00E06588" w:rsidP="00E06588">
            <w:pPr>
              <w:pStyle w:val="ab"/>
              <w:widowControl/>
              <w:jc w:val="center"/>
              <w:rPr>
                <w:rFonts w:ascii="Times New Roman" w:hAnsi="Times New Roman"/>
                <w:sz w:val="22"/>
                <w:szCs w:val="22"/>
              </w:rPr>
            </w:pPr>
            <w:r w:rsidRPr="004E420E">
              <w:rPr>
                <w:rFonts w:ascii="Times New Roman" w:hAnsi="Times New Roman"/>
                <w:sz w:val="22"/>
                <w:szCs w:val="22"/>
              </w:rPr>
              <w:t>____________</w:t>
            </w:r>
          </w:p>
        </w:tc>
        <w:tc>
          <w:tcPr>
            <w:tcW w:w="632" w:type="dxa"/>
          </w:tcPr>
          <w:p w:rsidR="00E06588" w:rsidRPr="004E420E" w:rsidRDefault="00E06588" w:rsidP="00E06588">
            <w:pPr>
              <w:jc w:val="both"/>
              <w:rPr>
                <w:sz w:val="22"/>
                <w:szCs w:val="22"/>
              </w:rPr>
            </w:pPr>
          </w:p>
        </w:tc>
        <w:tc>
          <w:tcPr>
            <w:tcW w:w="1991" w:type="dxa"/>
            <w:vAlign w:val="bottom"/>
          </w:tcPr>
          <w:p w:rsidR="00E06588" w:rsidRPr="004E420E" w:rsidRDefault="00E06588" w:rsidP="00E06588">
            <w:pPr>
              <w:jc w:val="center"/>
              <w:rPr>
                <w:sz w:val="22"/>
                <w:szCs w:val="22"/>
              </w:rPr>
            </w:pPr>
            <w:r w:rsidRPr="004E420E">
              <w:rPr>
                <w:sz w:val="22"/>
                <w:szCs w:val="22"/>
              </w:rPr>
              <w:t>/______________/</w:t>
            </w:r>
          </w:p>
        </w:tc>
      </w:tr>
      <w:tr w:rsidR="00E06588" w:rsidRPr="004E420E" w:rsidTr="00E06588">
        <w:tblPrEx>
          <w:tblLook w:val="0000" w:firstRow="0" w:lastRow="0" w:firstColumn="0" w:lastColumn="0" w:noHBand="0" w:noVBand="0"/>
        </w:tblPrEx>
        <w:tc>
          <w:tcPr>
            <w:tcW w:w="3570" w:type="dxa"/>
          </w:tcPr>
          <w:p w:rsidR="00E06588" w:rsidRPr="004E420E" w:rsidRDefault="00E06588" w:rsidP="00E06588">
            <w:pPr>
              <w:rPr>
                <w:sz w:val="22"/>
                <w:szCs w:val="22"/>
              </w:rPr>
            </w:pPr>
          </w:p>
        </w:tc>
        <w:tc>
          <w:tcPr>
            <w:tcW w:w="1666" w:type="dxa"/>
          </w:tcPr>
          <w:p w:rsidR="00E06588" w:rsidRPr="004E420E" w:rsidRDefault="00E06588" w:rsidP="00E06588">
            <w:pPr>
              <w:jc w:val="center"/>
              <w:rPr>
                <w:sz w:val="22"/>
                <w:szCs w:val="22"/>
              </w:rPr>
            </w:pPr>
          </w:p>
        </w:tc>
        <w:tc>
          <w:tcPr>
            <w:tcW w:w="1731" w:type="dxa"/>
          </w:tcPr>
          <w:p w:rsidR="00E06588" w:rsidRPr="004E420E" w:rsidRDefault="00E06588" w:rsidP="00E06588">
            <w:pPr>
              <w:jc w:val="center"/>
              <w:rPr>
                <w:sz w:val="22"/>
                <w:szCs w:val="22"/>
              </w:rPr>
            </w:pPr>
            <w:r w:rsidRPr="004E420E">
              <w:rPr>
                <w:sz w:val="22"/>
                <w:szCs w:val="22"/>
              </w:rPr>
              <w:t>Подпись</w:t>
            </w:r>
          </w:p>
        </w:tc>
        <w:tc>
          <w:tcPr>
            <w:tcW w:w="632" w:type="dxa"/>
          </w:tcPr>
          <w:p w:rsidR="00E06588" w:rsidRPr="004E420E" w:rsidRDefault="00E06588" w:rsidP="00E06588">
            <w:pPr>
              <w:jc w:val="center"/>
              <w:rPr>
                <w:sz w:val="22"/>
                <w:szCs w:val="22"/>
              </w:rPr>
            </w:pPr>
          </w:p>
        </w:tc>
        <w:tc>
          <w:tcPr>
            <w:tcW w:w="1991" w:type="dxa"/>
          </w:tcPr>
          <w:p w:rsidR="00E06588" w:rsidRPr="004E420E" w:rsidRDefault="00E06588" w:rsidP="00E06588">
            <w:pPr>
              <w:jc w:val="center"/>
              <w:rPr>
                <w:sz w:val="22"/>
                <w:szCs w:val="22"/>
              </w:rPr>
            </w:pPr>
            <w:r w:rsidRPr="004E420E">
              <w:rPr>
                <w:sz w:val="22"/>
                <w:szCs w:val="22"/>
              </w:rPr>
              <w:t>Ф.И.О.</w:t>
            </w:r>
          </w:p>
          <w:p w:rsidR="00E06588" w:rsidRPr="004E420E" w:rsidRDefault="00E06588" w:rsidP="00E06588">
            <w:pPr>
              <w:rPr>
                <w:sz w:val="22"/>
                <w:szCs w:val="22"/>
              </w:rPr>
            </w:pPr>
          </w:p>
        </w:tc>
      </w:tr>
    </w:tbl>
    <w:p w:rsidR="00627690" w:rsidRPr="005D7DAF" w:rsidRDefault="00627690" w:rsidP="00627690">
      <w:pPr>
        <w:pStyle w:val="newncpi0"/>
        <w:jc w:val="right"/>
        <w:rPr>
          <w:b/>
          <w:sz w:val="22"/>
          <w:szCs w:val="22"/>
          <w:lang w:val="en-US"/>
        </w:rPr>
      </w:pPr>
      <w:r>
        <w:rPr>
          <w:sz w:val="22"/>
          <w:szCs w:val="22"/>
        </w:rPr>
        <w:br w:type="page"/>
      </w:r>
      <w:r w:rsidRPr="00527D20">
        <w:rPr>
          <w:b/>
          <w:sz w:val="22"/>
          <w:szCs w:val="22"/>
        </w:rPr>
        <w:lastRenderedPageBreak/>
        <w:t xml:space="preserve">ПРИЛОЖЕНИЕ </w:t>
      </w:r>
      <w:r w:rsidR="005D7DAF">
        <w:rPr>
          <w:b/>
          <w:sz w:val="22"/>
          <w:szCs w:val="22"/>
          <w:lang w:val="en-US"/>
        </w:rPr>
        <w:t>2</w:t>
      </w:r>
    </w:p>
    <w:p w:rsidR="00627690" w:rsidRPr="00527D20" w:rsidRDefault="00627690" w:rsidP="00627690">
      <w:pPr>
        <w:tabs>
          <w:tab w:val="left" w:pos="576"/>
          <w:tab w:val="left" w:pos="864"/>
        </w:tabs>
        <w:jc w:val="right"/>
        <w:rPr>
          <w:b/>
          <w:i/>
          <w:sz w:val="22"/>
          <w:szCs w:val="22"/>
        </w:rPr>
      </w:pPr>
      <w:proofErr w:type="gramStart"/>
      <w:r w:rsidRPr="00527D20">
        <w:rPr>
          <w:b/>
          <w:sz w:val="22"/>
          <w:szCs w:val="22"/>
        </w:rPr>
        <w:t>к</w:t>
      </w:r>
      <w:proofErr w:type="gramEnd"/>
      <w:r w:rsidRPr="00527D20">
        <w:rPr>
          <w:b/>
          <w:sz w:val="22"/>
          <w:szCs w:val="22"/>
        </w:rPr>
        <w:t xml:space="preserve"> заданию на закупку</w:t>
      </w:r>
    </w:p>
    <w:p w:rsidR="00627690" w:rsidRPr="00FC4B03" w:rsidRDefault="00627690" w:rsidP="00627690">
      <w:pPr>
        <w:pStyle w:val="newncpi0"/>
        <w:jc w:val="center"/>
        <w:rPr>
          <w:sz w:val="22"/>
          <w:szCs w:val="22"/>
        </w:rPr>
      </w:pPr>
    </w:p>
    <w:p w:rsidR="00627690" w:rsidRPr="00B83B04" w:rsidRDefault="00627690" w:rsidP="00627690">
      <w:pPr>
        <w:jc w:val="center"/>
        <w:rPr>
          <w:b/>
          <w:sz w:val="28"/>
          <w:szCs w:val="28"/>
        </w:rPr>
      </w:pPr>
      <w:r>
        <w:rPr>
          <w:b/>
          <w:sz w:val="28"/>
          <w:szCs w:val="28"/>
        </w:rPr>
        <w:t>А</w:t>
      </w:r>
      <w:r w:rsidRPr="00B83B04">
        <w:rPr>
          <w:b/>
          <w:sz w:val="28"/>
          <w:szCs w:val="28"/>
        </w:rPr>
        <w:t>нкет</w:t>
      </w:r>
      <w:r>
        <w:rPr>
          <w:b/>
          <w:sz w:val="28"/>
          <w:szCs w:val="28"/>
        </w:rPr>
        <w:t>а</w:t>
      </w:r>
      <w:r w:rsidRPr="00B83B04">
        <w:rPr>
          <w:b/>
          <w:sz w:val="28"/>
          <w:szCs w:val="28"/>
        </w:rPr>
        <w:t xml:space="preserve"> контрагента</w:t>
      </w:r>
    </w:p>
    <w:tbl>
      <w:tblPr>
        <w:tblW w:w="95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5899"/>
        <w:gridCol w:w="3176"/>
      </w:tblGrid>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w:t>
            </w:r>
          </w:p>
        </w:tc>
        <w:tc>
          <w:tcPr>
            <w:tcW w:w="5899" w:type="dxa"/>
            <w:shd w:val="clear" w:color="auto" w:fill="auto"/>
          </w:tcPr>
          <w:p w:rsidR="00242AEB" w:rsidRPr="00060C3B" w:rsidRDefault="00242AEB" w:rsidP="00E148DE">
            <w:pPr>
              <w:rPr>
                <w:sz w:val="22"/>
                <w:szCs w:val="22"/>
              </w:rPr>
            </w:pPr>
            <w:r w:rsidRPr="00060C3B">
              <w:rPr>
                <w:sz w:val="22"/>
                <w:szCs w:val="22"/>
              </w:rPr>
              <w:t>Полное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2</w:t>
            </w:r>
          </w:p>
        </w:tc>
        <w:tc>
          <w:tcPr>
            <w:tcW w:w="5899" w:type="dxa"/>
            <w:shd w:val="clear" w:color="auto" w:fill="auto"/>
          </w:tcPr>
          <w:p w:rsidR="00242AEB" w:rsidRPr="00060C3B" w:rsidRDefault="00242AEB" w:rsidP="00E148DE">
            <w:pPr>
              <w:rPr>
                <w:sz w:val="22"/>
                <w:szCs w:val="22"/>
              </w:rPr>
            </w:pPr>
            <w:r w:rsidRPr="00060C3B">
              <w:rPr>
                <w:sz w:val="22"/>
                <w:szCs w:val="22"/>
              </w:rPr>
              <w:t>Сокращенное название организации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3</w:t>
            </w:r>
          </w:p>
        </w:tc>
        <w:tc>
          <w:tcPr>
            <w:tcW w:w="5899" w:type="dxa"/>
            <w:shd w:val="clear" w:color="auto" w:fill="auto"/>
          </w:tcPr>
          <w:p w:rsidR="00242AEB" w:rsidRPr="00060C3B" w:rsidRDefault="00242AEB" w:rsidP="00E148DE">
            <w:pPr>
              <w:rPr>
                <w:sz w:val="22"/>
                <w:szCs w:val="22"/>
              </w:rPr>
            </w:pPr>
            <w:r>
              <w:rPr>
                <w:sz w:val="22"/>
                <w:szCs w:val="22"/>
              </w:rPr>
              <w:t>Регистрационный номер организации (</w:t>
            </w:r>
            <w:r>
              <w:rPr>
                <w:sz w:val="22"/>
                <w:szCs w:val="22"/>
                <w:lang w:val="en-US"/>
              </w:rPr>
              <w:t>Company</w:t>
            </w:r>
            <w:r w:rsidRPr="002F1CA7">
              <w:rPr>
                <w:sz w:val="22"/>
                <w:szCs w:val="22"/>
              </w:rPr>
              <w:t xml:space="preserve"> </w:t>
            </w:r>
            <w:r>
              <w:rPr>
                <w:sz w:val="22"/>
                <w:szCs w:val="22"/>
                <w:lang w:val="en-US"/>
              </w:rPr>
              <w:t>ID</w:t>
            </w:r>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4</w:t>
            </w:r>
          </w:p>
        </w:tc>
        <w:tc>
          <w:tcPr>
            <w:tcW w:w="5899" w:type="dxa"/>
            <w:shd w:val="clear" w:color="auto" w:fill="auto"/>
          </w:tcPr>
          <w:p w:rsidR="00242AEB" w:rsidRPr="00060C3B" w:rsidRDefault="00242AEB" w:rsidP="00E148DE">
            <w:pPr>
              <w:rPr>
                <w:sz w:val="22"/>
                <w:szCs w:val="22"/>
              </w:rPr>
            </w:pPr>
            <w:r w:rsidRPr="00060C3B">
              <w:rPr>
                <w:sz w:val="22"/>
                <w:szCs w:val="22"/>
              </w:rPr>
              <w:t>УНП</w:t>
            </w:r>
            <w:r>
              <w:rPr>
                <w:sz w:val="22"/>
                <w:szCs w:val="22"/>
              </w:rPr>
              <w:t xml:space="preserve"> (ИНН, VA</w:t>
            </w:r>
            <w:r w:rsidRPr="002F1CA7">
              <w:rPr>
                <w:sz w:val="22"/>
                <w:szCs w:val="22"/>
              </w:rPr>
              <w:t>T</w:t>
            </w:r>
            <w:r>
              <w:rPr>
                <w:sz w:val="22"/>
                <w:szCs w:val="22"/>
              </w:rPr>
              <w:t xml:space="preserve"> </w:t>
            </w:r>
            <w:proofErr w:type="spellStart"/>
            <w:r w:rsidRPr="00057FB7">
              <w:rPr>
                <w:sz w:val="22"/>
                <w:szCs w:val="22"/>
              </w:rPr>
              <w:t>Number</w:t>
            </w:r>
            <w:proofErr w:type="spellEnd"/>
            <w:r>
              <w:rPr>
                <w:sz w:val="22"/>
                <w:szCs w:val="22"/>
              </w:rPr>
              <w:t>)</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5</w:t>
            </w:r>
          </w:p>
        </w:tc>
        <w:tc>
          <w:tcPr>
            <w:tcW w:w="5899" w:type="dxa"/>
            <w:shd w:val="clear" w:color="auto" w:fill="auto"/>
          </w:tcPr>
          <w:p w:rsidR="00242AEB" w:rsidRPr="00060C3B" w:rsidRDefault="00242AEB" w:rsidP="00E148DE">
            <w:pPr>
              <w:rPr>
                <w:sz w:val="22"/>
                <w:szCs w:val="22"/>
              </w:rPr>
            </w:pPr>
            <w:r w:rsidRPr="00060C3B">
              <w:rPr>
                <w:sz w:val="22"/>
                <w:szCs w:val="22"/>
              </w:rPr>
              <w:t>Дата государственной регистрации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6</w:t>
            </w:r>
          </w:p>
        </w:tc>
        <w:tc>
          <w:tcPr>
            <w:tcW w:w="5899" w:type="dxa"/>
            <w:shd w:val="clear" w:color="auto" w:fill="auto"/>
          </w:tcPr>
          <w:p w:rsidR="00242AEB" w:rsidRPr="00060C3B" w:rsidRDefault="00242AEB" w:rsidP="00E148DE">
            <w:pPr>
              <w:rPr>
                <w:sz w:val="22"/>
                <w:szCs w:val="22"/>
              </w:rPr>
            </w:pPr>
            <w:r w:rsidRPr="00060C3B">
              <w:rPr>
                <w:sz w:val="22"/>
                <w:szCs w:val="22"/>
              </w:rPr>
              <w:t>ФИО директоров в хронологической последовательности в действующей организации за последние 2 года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7</w:t>
            </w:r>
          </w:p>
        </w:tc>
        <w:tc>
          <w:tcPr>
            <w:tcW w:w="5899" w:type="dxa"/>
            <w:shd w:val="clear" w:color="auto" w:fill="auto"/>
          </w:tcPr>
          <w:p w:rsidR="00242AEB" w:rsidRPr="00060C3B" w:rsidRDefault="00242AEB" w:rsidP="00E148DE">
            <w:pPr>
              <w:rPr>
                <w:sz w:val="22"/>
                <w:szCs w:val="22"/>
              </w:rPr>
            </w:pPr>
            <w:r w:rsidRPr="00060C3B">
              <w:rPr>
                <w:sz w:val="22"/>
                <w:szCs w:val="22"/>
              </w:rPr>
              <w:t>Название учредителей – юридических лиц и страна их регистрации, с указанием УНП/УНН</w:t>
            </w:r>
          </w:p>
        </w:tc>
        <w:tc>
          <w:tcPr>
            <w:tcW w:w="3176" w:type="dxa"/>
            <w:shd w:val="clear" w:color="auto" w:fill="auto"/>
          </w:tcPr>
          <w:p w:rsidR="00242AEB" w:rsidRPr="00060C3B" w:rsidRDefault="00242AEB" w:rsidP="00E148DE">
            <w:pPr>
              <w:rPr>
                <w:sz w:val="22"/>
                <w:szCs w:val="22"/>
              </w:rPr>
            </w:pPr>
          </w:p>
        </w:tc>
      </w:tr>
      <w:tr w:rsidR="00242AEB" w:rsidRPr="00060C3B" w:rsidTr="00E148DE">
        <w:trPr>
          <w:trHeight w:val="239"/>
        </w:trPr>
        <w:tc>
          <w:tcPr>
            <w:tcW w:w="496" w:type="dxa"/>
            <w:shd w:val="clear" w:color="auto" w:fill="auto"/>
          </w:tcPr>
          <w:p w:rsidR="00242AEB" w:rsidRPr="00060C3B" w:rsidRDefault="00242AEB" w:rsidP="00E148DE">
            <w:pPr>
              <w:rPr>
                <w:sz w:val="22"/>
                <w:szCs w:val="22"/>
              </w:rPr>
            </w:pPr>
            <w:r w:rsidRPr="00060C3B">
              <w:rPr>
                <w:sz w:val="22"/>
                <w:szCs w:val="22"/>
              </w:rPr>
              <w:t>8</w:t>
            </w:r>
          </w:p>
        </w:tc>
        <w:tc>
          <w:tcPr>
            <w:tcW w:w="5899" w:type="dxa"/>
            <w:shd w:val="clear" w:color="auto" w:fill="auto"/>
          </w:tcPr>
          <w:p w:rsidR="00242AEB" w:rsidRPr="00060C3B" w:rsidRDefault="00242AEB" w:rsidP="00E148DE">
            <w:pPr>
              <w:rPr>
                <w:sz w:val="22"/>
                <w:szCs w:val="22"/>
              </w:rPr>
            </w:pPr>
            <w:r w:rsidRPr="00060C3B">
              <w:rPr>
                <w:sz w:val="22"/>
                <w:szCs w:val="22"/>
              </w:rPr>
              <w:t>Величина уставного капитала</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9</w:t>
            </w:r>
          </w:p>
        </w:tc>
        <w:tc>
          <w:tcPr>
            <w:tcW w:w="5899" w:type="dxa"/>
            <w:shd w:val="clear" w:color="auto" w:fill="auto"/>
          </w:tcPr>
          <w:p w:rsidR="00242AEB" w:rsidRPr="00060C3B" w:rsidRDefault="00242AEB" w:rsidP="00E148DE">
            <w:pPr>
              <w:rPr>
                <w:sz w:val="22"/>
                <w:szCs w:val="22"/>
              </w:rPr>
            </w:pPr>
            <w:r w:rsidRPr="00060C3B">
              <w:rPr>
                <w:sz w:val="22"/>
                <w:szCs w:val="22"/>
              </w:rPr>
              <w:t>Количество проведенных реорганизаций; все даты реорганизаций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10</w:t>
            </w:r>
          </w:p>
        </w:tc>
        <w:tc>
          <w:tcPr>
            <w:tcW w:w="5899" w:type="dxa"/>
            <w:shd w:val="clear" w:color="auto" w:fill="auto"/>
          </w:tcPr>
          <w:p w:rsidR="00242AEB" w:rsidRPr="00060C3B" w:rsidRDefault="00242AEB" w:rsidP="00E148DE">
            <w:pPr>
              <w:rPr>
                <w:sz w:val="22"/>
                <w:szCs w:val="22"/>
              </w:rPr>
            </w:pPr>
            <w:r w:rsidRPr="00060C3B">
              <w:rPr>
                <w:sz w:val="22"/>
                <w:szCs w:val="22"/>
              </w:rPr>
              <w:t>Все названия организаций, если они претерпевали изменения в хронологической последовательности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11</w:t>
            </w:r>
          </w:p>
        </w:tc>
        <w:tc>
          <w:tcPr>
            <w:tcW w:w="5899" w:type="dxa"/>
            <w:shd w:val="clear" w:color="auto" w:fill="auto"/>
          </w:tcPr>
          <w:p w:rsidR="00242AEB" w:rsidRPr="00060C3B" w:rsidRDefault="00242AEB" w:rsidP="00E148DE">
            <w:pPr>
              <w:rPr>
                <w:sz w:val="22"/>
                <w:szCs w:val="22"/>
              </w:rPr>
            </w:pPr>
            <w:r w:rsidRPr="00060C3B">
              <w:rPr>
                <w:sz w:val="22"/>
                <w:szCs w:val="22"/>
              </w:rPr>
              <w:t>Дата последних изменений в учредительных документах</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12</w:t>
            </w:r>
          </w:p>
        </w:tc>
        <w:tc>
          <w:tcPr>
            <w:tcW w:w="5899" w:type="dxa"/>
            <w:shd w:val="clear" w:color="auto" w:fill="auto"/>
          </w:tcPr>
          <w:p w:rsidR="00242AEB" w:rsidRPr="00060C3B" w:rsidRDefault="00242AEB" w:rsidP="00E148DE">
            <w:pPr>
              <w:rPr>
                <w:sz w:val="22"/>
                <w:szCs w:val="22"/>
              </w:rPr>
            </w:pPr>
            <w:r w:rsidRPr="00060C3B">
              <w:rPr>
                <w:sz w:val="22"/>
                <w:szCs w:val="22"/>
              </w:rPr>
              <w:t>Срок существования на рынке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13</w:t>
            </w:r>
          </w:p>
        </w:tc>
        <w:tc>
          <w:tcPr>
            <w:tcW w:w="5899" w:type="dxa"/>
            <w:shd w:val="clear" w:color="auto" w:fill="auto"/>
          </w:tcPr>
          <w:p w:rsidR="00242AEB" w:rsidRPr="00060C3B" w:rsidRDefault="00242AEB" w:rsidP="00E148DE">
            <w:pPr>
              <w:rPr>
                <w:sz w:val="22"/>
                <w:szCs w:val="22"/>
              </w:rPr>
            </w:pPr>
            <w:r w:rsidRPr="00060C3B">
              <w:rPr>
                <w:sz w:val="22"/>
                <w:szCs w:val="22"/>
              </w:rPr>
              <w:t>Наличие филиалов или представительств</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14</w:t>
            </w:r>
          </w:p>
        </w:tc>
        <w:tc>
          <w:tcPr>
            <w:tcW w:w="5899" w:type="dxa"/>
            <w:shd w:val="clear" w:color="auto" w:fill="auto"/>
          </w:tcPr>
          <w:p w:rsidR="00242AEB" w:rsidRPr="00060C3B" w:rsidRDefault="00242AEB" w:rsidP="00E148DE">
            <w:pPr>
              <w:rPr>
                <w:sz w:val="22"/>
                <w:szCs w:val="22"/>
              </w:rPr>
            </w:pPr>
            <w:r w:rsidRPr="00060C3B">
              <w:rPr>
                <w:sz w:val="22"/>
                <w:szCs w:val="22"/>
              </w:rPr>
              <w:t>Вид деятельности</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15</w:t>
            </w:r>
          </w:p>
        </w:tc>
        <w:tc>
          <w:tcPr>
            <w:tcW w:w="5899" w:type="dxa"/>
            <w:shd w:val="clear" w:color="auto" w:fill="auto"/>
          </w:tcPr>
          <w:p w:rsidR="00242AEB" w:rsidRPr="00060C3B" w:rsidRDefault="00242AEB" w:rsidP="00E148DE">
            <w:pPr>
              <w:rPr>
                <w:sz w:val="22"/>
                <w:szCs w:val="22"/>
              </w:rPr>
            </w:pPr>
            <w:r w:rsidRPr="00060C3B">
              <w:rPr>
                <w:sz w:val="22"/>
                <w:szCs w:val="22"/>
              </w:rPr>
              <w:t>- адрес места нахождения организации в соответствии с учредительными документами;</w:t>
            </w:r>
          </w:p>
          <w:p w:rsidR="00242AEB" w:rsidRPr="00060C3B" w:rsidRDefault="00242AEB" w:rsidP="00E148DE">
            <w:pPr>
              <w:rPr>
                <w:sz w:val="22"/>
                <w:szCs w:val="22"/>
              </w:rPr>
            </w:pPr>
            <w:r w:rsidRPr="00060C3B">
              <w:rPr>
                <w:sz w:val="22"/>
                <w:szCs w:val="22"/>
              </w:rPr>
              <w:t>- телефон</w:t>
            </w:r>
            <w:r>
              <w:rPr>
                <w:sz w:val="22"/>
                <w:szCs w:val="22"/>
              </w:rPr>
              <w:t>;</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16</w:t>
            </w:r>
          </w:p>
        </w:tc>
        <w:tc>
          <w:tcPr>
            <w:tcW w:w="5899" w:type="dxa"/>
            <w:shd w:val="clear" w:color="auto" w:fill="auto"/>
          </w:tcPr>
          <w:p w:rsidR="00242AEB" w:rsidRPr="00060C3B" w:rsidRDefault="00242AEB" w:rsidP="00E148DE">
            <w:pPr>
              <w:rPr>
                <w:sz w:val="22"/>
                <w:szCs w:val="22"/>
              </w:rPr>
            </w:pPr>
            <w:r w:rsidRPr="00060C3B">
              <w:rPr>
                <w:sz w:val="22"/>
                <w:szCs w:val="22"/>
              </w:rPr>
              <w:t>- фактический адрес организации;</w:t>
            </w:r>
          </w:p>
          <w:p w:rsidR="00242AEB" w:rsidRPr="00060C3B" w:rsidRDefault="00242AEB" w:rsidP="00E148DE">
            <w:pPr>
              <w:rPr>
                <w:sz w:val="22"/>
                <w:szCs w:val="22"/>
              </w:rPr>
            </w:pPr>
            <w:r w:rsidRPr="00060C3B">
              <w:rPr>
                <w:sz w:val="22"/>
                <w:szCs w:val="22"/>
              </w:rPr>
              <w:t>- телефон;</w:t>
            </w:r>
          </w:p>
          <w:p w:rsidR="00242AEB" w:rsidRPr="00060C3B" w:rsidRDefault="00242AEB" w:rsidP="00E148DE">
            <w:pPr>
              <w:rPr>
                <w:sz w:val="22"/>
                <w:szCs w:val="22"/>
              </w:rPr>
            </w:pPr>
            <w:r w:rsidRPr="00060C3B">
              <w:rPr>
                <w:sz w:val="22"/>
                <w:szCs w:val="22"/>
              </w:rPr>
              <w:t>- офисная площадь;</w:t>
            </w:r>
          </w:p>
          <w:p w:rsidR="00242AEB" w:rsidRPr="00060C3B" w:rsidRDefault="00242AEB" w:rsidP="00E148DE">
            <w:pPr>
              <w:rPr>
                <w:sz w:val="22"/>
                <w:szCs w:val="22"/>
              </w:rPr>
            </w:pPr>
            <w:r w:rsidRPr="00060C3B">
              <w:rPr>
                <w:sz w:val="22"/>
                <w:szCs w:val="22"/>
              </w:rPr>
              <w:t>- собственная, в аренде;</w:t>
            </w:r>
          </w:p>
          <w:p w:rsidR="00242AEB" w:rsidRPr="00060C3B" w:rsidRDefault="00242AEB" w:rsidP="00E148DE">
            <w:pPr>
              <w:rPr>
                <w:sz w:val="22"/>
                <w:szCs w:val="22"/>
              </w:rPr>
            </w:pPr>
            <w:r w:rsidRPr="00060C3B">
              <w:rPr>
                <w:sz w:val="22"/>
                <w:szCs w:val="22"/>
              </w:rPr>
              <w:t>- № и дата свидетельства или договора;</w:t>
            </w:r>
          </w:p>
          <w:p w:rsidR="00242AEB" w:rsidRPr="00060C3B" w:rsidRDefault="00242AEB" w:rsidP="00E148DE">
            <w:pPr>
              <w:rPr>
                <w:sz w:val="22"/>
                <w:szCs w:val="22"/>
              </w:rPr>
            </w:pPr>
            <w:r w:rsidRPr="00060C3B">
              <w:rPr>
                <w:sz w:val="22"/>
                <w:szCs w:val="22"/>
              </w:rPr>
              <w:t>- срок действия (с – по);</w:t>
            </w:r>
          </w:p>
          <w:p w:rsidR="00242AEB" w:rsidRPr="00060C3B" w:rsidRDefault="00242AEB" w:rsidP="00E148DE">
            <w:pPr>
              <w:rPr>
                <w:sz w:val="22"/>
                <w:szCs w:val="22"/>
              </w:rPr>
            </w:pPr>
            <w:r w:rsidRPr="00060C3B">
              <w:rPr>
                <w:sz w:val="22"/>
                <w:szCs w:val="22"/>
              </w:rPr>
              <w:t>- арендодатель;</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17</w:t>
            </w:r>
          </w:p>
        </w:tc>
        <w:tc>
          <w:tcPr>
            <w:tcW w:w="5899" w:type="dxa"/>
            <w:shd w:val="clear" w:color="auto" w:fill="auto"/>
          </w:tcPr>
          <w:p w:rsidR="00242AEB" w:rsidRPr="00060C3B" w:rsidRDefault="00045D27" w:rsidP="00E148DE">
            <w:pPr>
              <w:rPr>
                <w:sz w:val="22"/>
                <w:szCs w:val="22"/>
              </w:rPr>
            </w:pPr>
            <w:r w:rsidRPr="00060C3B">
              <w:rPr>
                <w:sz w:val="22"/>
                <w:szCs w:val="22"/>
              </w:rPr>
              <w:t>Количество работников (сотрудников) в штате</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18</w:t>
            </w:r>
          </w:p>
        </w:tc>
        <w:tc>
          <w:tcPr>
            <w:tcW w:w="5899" w:type="dxa"/>
            <w:shd w:val="clear" w:color="auto" w:fill="auto"/>
          </w:tcPr>
          <w:p w:rsidR="00242AEB" w:rsidRPr="00060C3B" w:rsidRDefault="00F0422C" w:rsidP="00E148DE">
            <w:pPr>
              <w:rPr>
                <w:sz w:val="22"/>
                <w:szCs w:val="22"/>
              </w:rPr>
            </w:pPr>
            <w:r w:rsidRPr="00060C3B">
              <w:rPr>
                <w:sz w:val="22"/>
                <w:szCs w:val="22"/>
              </w:rPr>
              <w:t xml:space="preserve">Опыт работы с крупными клиентами и государственными организациями (подтверждается предоставлением </w:t>
            </w:r>
            <w:proofErr w:type="spellStart"/>
            <w:r w:rsidRPr="00060C3B">
              <w:rPr>
                <w:sz w:val="22"/>
                <w:szCs w:val="22"/>
              </w:rPr>
              <w:t>референц</w:t>
            </w:r>
            <w:proofErr w:type="spellEnd"/>
            <w:r w:rsidRPr="00060C3B">
              <w:rPr>
                <w:sz w:val="22"/>
                <w:szCs w:val="22"/>
              </w:rPr>
              <w:t>-листов, отзывов заказчиков в количестве не менее 5)</w:t>
            </w:r>
          </w:p>
        </w:tc>
        <w:tc>
          <w:tcPr>
            <w:tcW w:w="3176" w:type="dxa"/>
            <w:shd w:val="clear" w:color="auto" w:fill="auto"/>
          </w:tcPr>
          <w:p w:rsidR="00242AEB" w:rsidRPr="00060C3B" w:rsidRDefault="00242AEB" w:rsidP="00E148DE">
            <w:pPr>
              <w:rPr>
                <w:sz w:val="22"/>
                <w:szCs w:val="22"/>
              </w:rPr>
            </w:pPr>
          </w:p>
        </w:tc>
      </w:tr>
      <w:tr w:rsidR="00242AEB" w:rsidRPr="00060C3B" w:rsidTr="00E148DE">
        <w:tc>
          <w:tcPr>
            <w:tcW w:w="496" w:type="dxa"/>
            <w:shd w:val="clear" w:color="auto" w:fill="auto"/>
          </w:tcPr>
          <w:p w:rsidR="00242AEB" w:rsidRPr="00060C3B" w:rsidRDefault="00242AEB" w:rsidP="00E148DE">
            <w:pPr>
              <w:rPr>
                <w:sz w:val="22"/>
                <w:szCs w:val="22"/>
              </w:rPr>
            </w:pPr>
            <w:r w:rsidRPr="00060C3B">
              <w:rPr>
                <w:sz w:val="22"/>
                <w:szCs w:val="22"/>
              </w:rPr>
              <w:t>19</w:t>
            </w:r>
          </w:p>
        </w:tc>
        <w:tc>
          <w:tcPr>
            <w:tcW w:w="5899" w:type="dxa"/>
            <w:shd w:val="clear" w:color="auto" w:fill="auto"/>
          </w:tcPr>
          <w:p w:rsidR="00242AEB" w:rsidRPr="00060C3B" w:rsidRDefault="00F0422C" w:rsidP="00E148DE">
            <w:pPr>
              <w:rPr>
                <w:sz w:val="22"/>
                <w:szCs w:val="22"/>
              </w:rPr>
            </w:pPr>
            <w:r w:rsidRPr="00060C3B">
              <w:rPr>
                <w:sz w:val="22"/>
                <w:szCs w:val="22"/>
              </w:rPr>
              <w:t>Наличие собственного интернет-сайта</w:t>
            </w:r>
          </w:p>
        </w:tc>
        <w:tc>
          <w:tcPr>
            <w:tcW w:w="3176" w:type="dxa"/>
            <w:shd w:val="clear" w:color="auto" w:fill="auto"/>
          </w:tcPr>
          <w:p w:rsidR="00242AEB" w:rsidRPr="00060C3B" w:rsidRDefault="00242AEB" w:rsidP="00E148DE">
            <w:pPr>
              <w:rPr>
                <w:sz w:val="22"/>
                <w:szCs w:val="22"/>
              </w:rPr>
            </w:pPr>
          </w:p>
        </w:tc>
      </w:tr>
    </w:tbl>
    <w:p w:rsidR="00627690" w:rsidRPr="00527D20" w:rsidRDefault="00627690" w:rsidP="00627690">
      <w:pPr>
        <w:rPr>
          <w:sz w:val="16"/>
          <w:szCs w:val="16"/>
        </w:rPr>
      </w:pPr>
    </w:p>
    <w:p w:rsidR="00E72DC9" w:rsidRDefault="00E72DC9" w:rsidP="00627690">
      <w:pPr>
        <w:ind w:left="720"/>
      </w:pPr>
    </w:p>
    <w:p w:rsidR="00627690" w:rsidRPr="00527D20" w:rsidRDefault="00627690" w:rsidP="00627690">
      <w:pPr>
        <w:ind w:left="720"/>
      </w:pPr>
      <w:r w:rsidRPr="00527D20">
        <w:t>Руководитель организации (должность) ___________________ ФИО, дата</w:t>
      </w:r>
    </w:p>
    <w:p w:rsidR="00627690" w:rsidRDefault="00627690" w:rsidP="00627690">
      <w:pPr>
        <w:ind w:left="720"/>
      </w:pPr>
    </w:p>
    <w:p w:rsidR="00627690" w:rsidRPr="00527D20" w:rsidRDefault="00627690" w:rsidP="00627690">
      <w:pPr>
        <w:ind w:left="720"/>
      </w:pPr>
      <w:r w:rsidRPr="00527D20">
        <w:t>Главный бухгалтер                                    ___________________ ФИО, дата</w:t>
      </w:r>
    </w:p>
    <w:p w:rsidR="00627690" w:rsidRPr="00F0422C" w:rsidRDefault="00627690" w:rsidP="00F0422C">
      <w:pPr>
        <w:tabs>
          <w:tab w:val="left" w:pos="576"/>
          <w:tab w:val="left" w:pos="864"/>
        </w:tabs>
        <w:jc w:val="center"/>
        <w:outlineLvl w:val="0"/>
        <w:rPr>
          <w:sz w:val="22"/>
          <w:szCs w:val="22"/>
        </w:rPr>
      </w:pPr>
      <w:r>
        <w:rPr>
          <w:sz w:val="22"/>
          <w:szCs w:val="22"/>
        </w:rPr>
        <w:br w:type="page"/>
      </w:r>
    </w:p>
    <w:p w:rsidR="00627690" w:rsidRDefault="00627690" w:rsidP="00627690">
      <w:pPr>
        <w:pStyle w:val="newncpi0"/>
      </w:pPr>
    </w:p>
    <w:p w:rsidR="00627690" w:rsidRPr="00FC3EEE" w:rsidRDefault="00627690" w:rsidP="00627690">
      <w:pPr>
        <w:tabs>
          <w:tab w:val="left" w:pos="576"/>
          <w:tab w:val="left" w:pos="864"/>
        </w:tabs>
        <w:jc w:val="right"/>
        <w:outlineLvl w:val="0"/>
        <w:rPr>
          <w:b/>
          <w:sz w:val="22"/>
          <w:szCs w:val="22"/>
        </w:rPr>
      </w:pPr>
      <w:r w:rsidRPr="00CE54B7">
        <w:rPr>
          <w:b/>
          <w:sz w:val="22"/>
          <w:szCs w:val="22"/>
        </w:rPr>
        <w:t xml:space="preserve">ПРИЛОЖЕНИЕ </w:t>
      </w:r>
      <w:r w:rsidR="00F0422C">
        <w:rPr>
          <w:b/>
          <w:sz w:val="22"/>
          <w:szCs w:val="22"/>
        </w:rPr>
        <w:t>3</w:t>
      </w:r>
    </w:p>
    <w:p w:rsidR="00627690" w:rsidRPr="00CE54B7" w:rsidRDefault="00627690" w:rsidP="00627690">
      <w:pPr>
        <w:tabs>
          <w:tab w:val="left" w:pos="576"/>
          <w:tab w:val="left" w:pos="864"/>
        </w:tabs>
        <w:jc w:val="right"/>
        <w:rPr>
          <w:b/>
          <w:i/>
          <w:sz w:val="22"/>
          <w:szCs w:val="22"/>
        </w:rPr>
      </w:pPr>
      <w:proofErr w:type="gramStart"/>
      <w:r w:rsidRPr="00CE54B7">
        <w:rPr>
          <w:b/>
          <w:sz w:val="22"/>
          <w:szCs w:val="22"/>
        </w:rPr>
        <w:t>к</w:t>
      </w:r>
      <w:proofErr w:type="gramEnd"/>
      <w:r w:rsidRPr="00CE54B7">
        <w:rPr>
          <w:b/>
          <w:sz w:val="22"/>
          <w:szCs w:val="22"/>
        </w:rPr>
        <w:t xml:space="preserve"> заданию на закупку</w:t>
      </w:r>
    </w:p>
    <w:p w:rsidR="00627690" w:rsidRPr="00FC4B03" w:rsidRDefault="00627690" w:rsidP="00627690">
      <w:pPr>
        <w:jc w:val="center"/>
        <w:rPr>
          <w:b/>
          <w:sz w:val="22"/>
          <w:szCs w:val="22"/>
        </w:rPr>
      </w:pPr>
      <w:r w:rsidRPr="00FC4B03">
        <w:rPr>
          <w:b/>
          <w:sz w:val="22"/>
          <w:szCs w:val="22"/>
        </w:rPr>
        <w:t>ЗАЯВЛЕНИЕ О СООТВЕТСТВИИ</w:t>
      </w:r>
    </w:p>
    <w:p w:rsidR="00627690" w:rsidRPr="00FC4B03" w:rsidRDefault="00627690" w:rsidP="00627690">
      <w:pPr>
        <w:rPr>
          <w:sz w:val="22"/>
          <w:szCs w:val="22"/>
        </w:rPr>
      </w:pPr>
    </w:p>
    <w:p w:rsidR="00627690" w:rsidRPr="00FC4B03" w:rsidRDefault="00627690" w:rsidP="00FD044C">
      <w:pPr>
        <w:tabs>
          <w:tab w:val="left" w:pos="0"/>
        </w:tabs>
        <w:ind w:right="-1"/>
        <w:jc w:val="center"/>
        <w:rPr>
          <w:sz w:val="22"/>
          <w:szCs w:val="22"/>
        </w:rPr>
      </w:pPr>
      <w:r w:rsidRPr="00FC4B03">
        <w:rPr>
          <w:sz w:val="22"/>
          <w:szCs w:val="22"/>
        </w:rPr>
        <w:t>От имени ____________________________</w:t>
      </w:r>
      <w:r>
        <w:rPr>
          <w:sz w:val="22"/>
          <w:szCs w:val="22"/>
        </w:rPr>
        <w:t>_______________________</w:t>
      </w:r>
      <w:r w:rsidRPr="00FC4B03">
        <w:rPr>
          <w:sz w:val="22"/>
          <w:szCs w:val="22"/>
        </w:rPr>
        <w:t>___________________________</w:t>
      </w:r>
    </w:p>
    <w:p w:rsidR="00627690" w:rsidRDefault="00627690" w:rsidP="00FD044C">
      <w:pPr>
        <w:tabs>
          <w:tab w:val="left" w:pos="0"/>
        </w:tabs>
        <w:ind w:right="-1"/>
        <w:jc w:val="center"/>
        <w:rPr>
          <w:i/>
          <w:sz w:val="22"/>
          <w:szCs w:val="22"/>
        </w:rPr>
      </w:pPr>
      <w:r w:rsidRPr="00FC4B03">
        <w:rPr>
          <w:i/>
          <w:sz w:val="22"/>
          <w:szCs w:val="22"/>
        </w:rPr>
        <w:t>(</w:t>
      </w:r>
      <w:proofErr w:type="gramStart"/>
      <w:r w:rsidRPr="00FC4B03">
        <w:rPr>
          <w:i/>
          <w:sz w:val="22"/>
          <w:szCs w:val="22"/>
        </w:rPr>
        <w:t>указать</w:t>
      </w:r>
      <w:proofErr w:type="gramEnd"/>
      <w:r w:rsidRPr="00FC4B03">
        <w:rPr>
          <w:i/>
          <w:sz w:val="22"/>
          <w:szCs w:val="22"/>
        </w:rPr>
        <w:t xml:space="preserve"> полное наименование участника)</w:t>
      </w:r>
    </w:p>
    <w:p w:rsidR="00627690" w:rsidRPr="00FC4B03" w:rsidRDefault="00627690" w:rsidP="00FD044C">
      <w:pPr>
        <w:tabs>
          <w:tab w:val="left" w:pos="0"/>
        </w:tabs>
        <w:ind w:right="-1"/>
        <w:jc w:val="center"/>
        <w:rPr>
          <w:i/>
          <w:sz w:val="22"/>
          <w:szCs w:val="22"/>
        </w:rPr>
      </w:pPr>
    </w:p>
    <w:p w:rsidR="00627690" w:rsidRPr="00BF3B9D" w:rsidRDefault="00627690" w:rsidP="00FD044C">
      <w:pPr>
        <w:ind w:right="-1"/>
        <w:jc w:val="both"/>
      </w:pPr>
      <w:r w:rsidRPr="00BF3B9D">
        <w:t xml:space="preserve">Мы заявляем, что документы </w:t>
      </w:r>
      <w:r w:rsidR="001D3616" w:rsidRPr="00BF3B9D">
        <w:t>РУП «Минская печатная фабрика» Гознака</w:t>
      </w:r>
      <w:r w:rsidR="001D3616">
        <w:t xml:space="preserve"> </w:t>
      </w:r>
      <w:r w:rsidRPr="00BF3B9D">
        <w:t xml:space="preserve">по закупке </w:t>
      </w:r>
      <w:r w:rsidR="006331C6">
        <w:t>_____________________________________________________________________</w:t>
      </w:r>
      <w:r w:rsidR="00147747">
        <w:t xml:space="preserve"> изучены </w:t>
      </w:r>
      <w:r w:rsidRPr="00BF3B9D">
        <w:t>нами в полном объеме, однозначно истолкованы и наше предложение соответствует целиком и полностью требованиям документов.</w:t>
      </w:r>
    </w:p>
    <w:p w:rsidR="00627690" w:rsidRPr="005954A1" w:rsidRDefault="00627690" w:rsidP="00627690">
      <w:pPr>
        <w:tabs>
          <w:tab w:val="left" w:pos="0"/>
        </w:tabs>
        <w:ind w:right="21"/>
        <w:jc w:val="both"/>
        <w:rPr>
          <w:sz w:val="22"/>
          <w:szCs w:val="22"/>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7"/>
        <w:gridCol w:w="2761"/>
      </w:tblGrid>
      <w:tr w:rsidR="00627690" w:rsidRPr="008A074D" w:rsidTr="00FD044C">
        <w:trPr>
          <w:trHeight w:val="276"/>
          <w:jc w:val="center"/>
        </w:trPr>
        <w:tc>
          <w:tcPr>
            <w:tcW w:w="6827" w:type="dxa"/>
          </w:tcPr>
          <w:p w:rsidR="00627690" w:rsidRPr="005954A1" w:rsidRDefault="00627690" w:rsidP="00226842">
            <w:pPr>
              <w:tabs>
                <w:tab w:val="left" w:pos="0"/>
                <w:tab w:val="left" w:pos="180"/>
                <w:tab w:val="left" w:pos="709"/>
              </w:tabs>
              <w:jc w:val="both"/>
              <w:rPr>
                <w:b/>
                <w:sz w:val="22"/>
                <w:szCs w:val="22"/>
              </w:rPr>
            </w:pPr>
            <w:r w:rsidRPr="005954A1">
              <w:rPr>
                <w:b/>
                <w:sz w:val="22"/>
                <w:szCs w:val="22"/>
              </w:rPr>
              <w:t>Требования РУП «</w:t>
            </w:r>
            <w:r>
              <w:rPr>
                <w:b/>
                <w:sz w:val="22"/>
                <w:szCs w:val="22"/>
              </w:rPr>
              <w:t>Минская печатная фабрика</w:t>
            </w:r>
            <w:r w:rsidRPr="005954A1">
              <w:rPr>
                <w:b/>
                <w:sz w:val="22"/>
                <w:szCs w:val="22"/>
              </w:rPr>
              <w:t>» Гознака</w:t>
            </w:r>
          </w:p>
        </w:tc>
        <w:tc>
          <w:tcPr>
            <w:tcW w:w="2761" w:type="dxa"/>
          </w:tcPr>
          <w:p w:rsidR="00627690" w:rsidRPr="008A074D" w:rsidRDefault="00627690" w:rsidP="00226842">
            <w:pPr>
              <w:tabs>
                <w:tab w:val="left" w:pos="0"/>
                <w:tab w:val="left" w:pos="180"/>
                <w:tab w:val="left" w:pos="709"/>
              </w:tabs>
              <w:jc w:val="both"/>
              <w:rPr>
                <w:b/>
                <w:sz w:val="22"/>
                <w:szCs w:val="22"/>
              </w:rPr>
            </w:pPr>
            <w:r w:rsidRPr="005954A1">
              <w:rPr>
                <w:b/>
                <w:sz w:val="22"/>
                <w:szCs w:val="22"/>
              </w:rPr>
              <w:t>Информация участника</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 xml:space="preserve">Участник </w:t>
            </w:r>
            <w:r>
              <w:rPr>
                <w:sz w:val="22"/>
                <w:szCs w:val="22"/>
              </w:rPr>
              <w:t>является</w:t>
            </w:r>
            <w:r w:rsidRPr="008A074D">
              <w:rPr>
                <w:sz w:val="22"/>
                <w:szCs w:val="22"/>
              </w:rPr>
              <w:t xml:space="preserve"> </w:t>
            </w:r>
            <w:r>
              <w:rPr>
                <w:sz w:val="22"/>
                <w:szCs w:val="22"/>
              </w:rPr>
              <w:t>(</w:t>
            </w:r>
            <w:r w:rsidR="00F0422C" w:rsidRPr="00F0422C">
              <w:rPr>
                <w:sz w:val="22"/>
                <w:szCs w:val="22"/>
              </w:rPr>
              <w:t>исполнителем</w:t>
            </w:r>
            <w:r w:rsidRPr="00F0422C">
              <w:rPr>
                <w:sz w:val="22"/>
                <w:szCs w:val="22"/>
              </w:rPr>
              <w:t>, иным третьим лицом</w:t>
            </w:r>
            <w:r>
              <w:rPr>
                <w:sz w:val="22"/>
                <w:szCs w:val="22"/>
              </w:rPr>
              <w:t>)</w:t>
            </w:r>
          </w:p>
        </w:tc>
        <w:tc>
          <w:tcPr>
            <w:tcW w:w="2761" w:type="dxa"/>
          </w:tcPr>
          <w:p w:rsidR="00627690" w:rsidRPr="008A074D" w:rsidRDefault="00627690" w:rsidP="00226842">
            <w:pPr>
              <w:tabs>
                <w:tab w:val="left" w:pos="709"/>
              </w:tabs>
              <w:jc w:val="both"/>
              <w:rPr>
                <w:bCs/>
                <w:i/>
                <w:sz w:val="22"/>
                <w:szCs w:val="22"/>
              </w:rPr>
            </w:pPr>
            <w:r w:rsidRPr="008A074D">
              <w:rPr>
                <w:bCs/>
                <w:i/>
                <w:sz w:val="22"/>
                <w:szCs w:val="22"/>
              </w:rPr>
              <w:t>Указать</w:t>
            </w:r>
            <w:r>
              <w:rPr>
                <w:bCs/>
                <w:i/>
                <w:sz w:val="22"/>
                <w:szCs w:val="22"/>
              </w:rPr>
              <w:t>,</w:t>
            </w:r>
            <w:r w:rsidRPr="008A074D">
              <w:rPr>
                <w:bCs/>
                <w:i/>
                <w:sz w:val="22"/>
                <w:szCs w:val="22"/>
              </w:rPr>
              <w:t xml:space="preserve"> кем является участник</w:t>
            </w:r>
            <w:r>
              <w:rPr>
                <w:bCs/>
                <w:i/>
                <w:sz w:val="22"/>
                <w:szCs w:val="22"/>
              </w:rPr>
              <w:t>, приложить подтверждающие документы</w:t>
            </w:r>
          </w:p>
        </w:tc>
      </w:tr>
      <w:tr w:rsidR="00627690" w:rsidRPr="008A074D" w:rsidTr="00FD044C">
        <w:trPr>
          <w:trHeight w:val="564"/>
          <w:jc w:val="center"/>
        </w:trPr>
        <w:tc>
          <w:tcPr>
            <w:tcW w:w="6827" w:type="dxa"/>
          </w:tcPr>
          <w:p w:rsidR="00627690" w:rsidRPr="008A074D" w:rsidRDefault="00627690" w:rsidP="00F0422C">
            <w:pPr>
              <w:tabs>
                <w:tab w:val="left" w:pos="0"/>
              </w:tabs>
              <w:jc w:val="both"/>
              <w:rPr>
                <w:sz w:val="22"/>
                <w:szCs w:val="22"/>
              </w:rPr>
            </w:pPr>
            <w:r>
              <w:rPr>
                <w:sz w:val="22"/>
                <w:szCs w:val="22"/>
              </w:rPr>
              <w:t xml:space="preserve">Участник </w:t>
            </w:r>
            <w:r w:rsidRPr="008A074D">
              <w:rPr>
                <w:sz w:val="22"/>
                <w:szCs w:val="22"/>
              </w:rPr>
              <w:t xml:space="preserve">имеет положительный опыт </w:t>
            </w:r>
            <w:r w:rsidR="00F0422C">
              <w:rPr>
                <w:sz w:val="22"/>
                <w:szCs w:val="22"/>
              </w:rPr>
              <w:t>оказания закупаемых услуг</w:t>
            </w:r>
          </w:p>
        </w:tc>
        <w:tc>
          <w:tcPr>
            <w:tcW w:w="2761" w:type="dxa"/>
          </w:tcPr>
          <w:p w:rsidR="00B6191F" w:rsidRDefault="00B6191F" w:rsidP="00226842">
            <w:pPr>
              <w:tabs>
                <w:tab w:val="left" w:pos="709"/>
              </w:tabs>
              <w:jc w:val="both"/>
              <w:rPr>
                <w:i/>
                <w:sz w:val="22"/>
                <w:szCs w:val="22"/>
              </w:rPr>
            </w:pPr>
            <w:r>
              <w:rPr>
                <w:i/>
                <w:sz w:val="22"/>
                <w:szCs w:val="22"/>
              </w:rPr>
              <w:t xml:space="preserve">Указать: </w:t>
            </w:r>
          </w:p>
          <w:p w:rsidR="00B6191F" w:rsidRDefault="00B6191F" w:rsidP="00226842">
            <w:pPr>
              <w:tabs>
                <w:tab w:val="left" w:pos="709"/>
              </w:tabs>
              <w:jc w:val="both"/>
              <w:rPr>
                <w:bCs/>
                <w:i/>
                <w:sz w:val="22"/>
                <w:szCs w:val="22"/>
              </w:rPr>
            </w:pPr>
            <w:r>
              <w:rPr>
                <w:bCs/>
                <w:i/>
                <w:sz w:val="22"/>
                <w:szCs w:val="22"/>
              </w:rPr>
              <w:t>«</w:t>
            </w:r>
            <w:proofErr w:type="gramStart"/>
            <w:r>
              <w:rPr>
                <w:bCs/>
                <w:i/>
                <w:sz w:val="22"/>
                <w:szCs w:val="22"/>
              </w:rPr>
              <w:t>имеет</w:t>
            </w:r>
            <w:proofErr w:type="gramEnd"/>
            <w:r>
              <w:rPr>
                <w:bCs/>
                <w:i/>
                <w:sz w:val="22"/>
                <w:szCs w:val="22"/>
              </w:rPr>
              <w:t>» / «не имеет»;</w:t>
            </w:r>
            <w:r w:rsidR="00AB39C4">
              <w:rPr>
                <w:bCs/>
                <w:i/>
                <w:sz w:val="22"/>
                <w:szCs w:val="22"/>
              </w:rPr>
              <w:t xml:space="preserve"> </w:t>
            </w:r>
          </w:p>
          <w:p w:rsidR="00627690" w:rsidRPr="00B6191F" w:rsidRDefault="0078180C" w:rsidP="00E72DC9">
            <w:pPr>
              <w:tabs>
                <w:tab w:val="left" w:pos="709"/>
              </w:tabs>
              <w:jc w:val="both"/>
              <w:rPr>
                <w:i/>
                <w:sz w:val="22"/>
                <w:szCs w:val="22"/>
              </w:rPr>
            </w:pPr>
            <w:r>
              <w:rPr>
                <w:bCs/>
                <w:i/>
                <w:sz w:val="22"/>
                <w:szCs w:val="22"/>
              </w:rPr>
              <w:t>Приложить отзывы</w:t>
            </w:r>
          </w:p>
        </w:tc>
      </w:tr>
      <w:tr w:rsidR="00627690" w:rsidRPr="008A074D" w:rsidTr="00B66B32">
        <w:trPr>
          <w:trHeight w:val="1863"/>
          <w:jc w:val="center"/>
        </w:trPr>
        <w:tc>
          <w:tcPr>
            <w:tcW w:w="6827" w:type="dxa"/>
          </w:tcPr>
          <w:p w:rsidR="00627690" w:rsidRPr="008A074D" w:rsidRDefault="00627690" w:rsidP="00147747">
            <w:pPr>
              <w:tabs>
                <w:tab w:val="left" w:pos="0"/>
              </w:tabs>
              <w:jc w:val="both"/>
              <w:rPr>
                <w:sz w:val="22"/>
                <w:szCs w:val="22"/>
              </w:rPr>
            </w:pPr>
            <w:r w:rsidRPr="008A074D">
              <w:rPr>
                <w:sz w:val="22"/>
                <w:szCs w:val="22"/>
              </w:rPr>
              <w:t xml:space="preserve">Участник </w:t>
            </w:r>
            <w:r>
              <w:rPr>
                <w:sz w:val="22"/>
                <w:szCs w:val="22"/>
              </w:rPr>
              <w:t xml:space="preserve">не </w:t>
            </w:r>
            <w:r w:rsidRPr="008A074D">
              <w:rPr>
                <w:sz w:val="22"/>
                <w:szCs w:val="22"/>
              </w:rPr>
              <w:t>явля</w:t>
            </w:r>
            <w:r>
              <w:rPr>
                <w:sz w:val="22"/>
                <w:szCs w:val="22"/>
              </w:rPr>
              <w:t>ется</w:t>
            </w:r>
            <w:r w:rsidRPr="008A074D">
              <w:rPr>
                <w:sz w:val="22"/>
                <w:szCs w:val="22"/>
              </w:rPr>
              <w:t xml:space="preserve"> юридическим лицом, находящимся в пр</w:t>
            </w:r>
            <w:r w:rsidR="00147747">
              <w:rPr>
                <w:sz w:val="22"/>
                <w:szCs w:val="22"/>
              </w:rPr>
              <w:t xml:space="preserve">оцессе ликвидации, реорганизации </w:t>
            </w:r>
            <w:r w:rsidRPr="008A074D">
              <w:rPr>
                <w:sz w:val="22"/>
                <w:szCs w:val="22"/>
              </w:rPr>
              <w:t>или признанным в установленном законодательными актами порядке экономически несостоятельным (банкротом), а также индивидуальным предпринимателем, находящимся в стадии прекращения деятельности или признанным в установленном законодательными актами порядке экономически несостоятельным (банкротом)</w:t>
            </w:r>
            <w:r>
              <w:rPr>
                <w:sz w:val="22"/>
                <w:szCs w:val="22"/>
              </w:rPr>
              <w:t>.</w:t>
            </w:r>
          </w:p>
        </w:tc>
        <w:tc>
          <w:tcPr>
            <w:tcW w:w="2761" w:type="dxa"/>
          </w:tcPr>
          <w:p w:rsidR="00B6191F" w:rsidRDefault="00627690" w:rsidP="00226842">
            <w:pPr>
              <w:tabs>
                <w:tab w:val="left" w:pos="709"/>
              </w:tabs>
              <w:jc w:val="both"/>
              <w:rPr>
                <w:i/>
                <w:sz w:val="22"/>
                <w:szCs w:val="22"/>
              </w:rPr>
            </w:pPr>
            <w:r>
              <w:rPr>
                <w:i/>
                <w:sz w:val="22"/>
                <w:szCs w:val="22"/>
              </w:rPr>
              <w:t>Указать</w:t>
            </w:r>
            <w:r w:rsidR="00B6191F">
              <w:rPr>
                <w:i/>
                <w:sz w:val="22"/>
                <w:szCs w:val="22"/>
              </w:rPr>
              <w:t xml:space="preserve">: </w:t>
            </w:r>
          </w:p>
          <w:p w:rsidR="00627690" w:rsidRDefault="00AB39C4" w:rsidP="00226842">
            <w:pPr>
              <w:tabs>
                <w:tab w:val="left" w:pos="709"/>
              </w:tabs>
              <w:jc w:val="both"/>
              <w:rPr>
                <w:i/>
                <w:spacing w:val="-6"/>
                <w:sz w:val="22"/>
                <w:szCs w:val="22"/>
              </w:rPr>
            </w:pPr>
            <w:r w:rsidRPr="00B6191F">
              <w:rPr>
                <w:i/>
                <w:spacing w:val="-6"/>
                <w:sz w:val="22"/>
                <w:szCs w:val="22"/>
              </w:rPr>
              <w:t>«</w:t>
            </w:r>
            <w:proofErr w:type="gramStart"/>
            <w:r w:rsidR="00627690" w:rsidRPr="00B6191F">
              <w:rPr>
                <w:i/>
                <w:spacing w:val="-6"/>
                <w:sz w:val="22"/>
                <w:szCs w:val="22"/>
              </w:rPr>
              <w:t>не</w:t>
            </w:r>
            <w:proofErr w:type="gramEnd"/>
            <w:r w:rsidR="00627690" w:rsidRPr="00B6191F">
              <w:rPr>
                <w:i/>
                <w:spacing w:val="-6"/>
                <w:sz w:val="22"/>
                <w:szCs w:val="22"/>
              </w:rPr>
              <w:t xml:space="preserve"> является</w:t>
            </w:r>
            <w:r w:rsidR="00B6191F" w:rsidRPr="00B6191F">
              <w:rPr>
                <w:i/>
                <w:spacing w:val="-6"/>
                <w:sz w:val="22"/>
                <w:szCs w:val="22"/>
              </w:rPr>
              <w:t>»</w:t>
            </w:r>
            <w:r w:rsidR="00B6191F">
              <w:rPr>
                <w:i/>
                <w:spacing w:val="-6"/>
                <w:sz w:val="22"/>
                <w:szCs w:val="22"/>
              </w:rPr>
              <w:t>/</w:t>
            </w:r>
            <w:r w:rsidRPr="00B6191F">
              <w:rPr>
                <w:i/>
                <w:spacing w:val="-6"/>
                <w:sz w:val="22"/>
                <w:szCs w:val="22"/>
              </w:rPr>
              <w:t>«</w:t>
            </w:r>
            <w:r w:rsidR="00627690" w:rsidRPr="00B6191F">
              <w:rPr>
                <w:i/>
                <w:spacing w:val="-6"/>
                <w:sz w:val="22"/>
                <w:szCs w:val="22"/>
              </w:rPr>
              <w:t>является</w:t>
            </w:r>
            <w:r w:rsidRPr="00B6191F">
              <w:rPr>
                <w:i/>
                <w:spacing w:val="-6"/>
                <w:sz w:val="22"/>
                <w:szCs w:val="22"/>
              </w:rPr>
              <w:t>»</w:t>
            </w:r>
          </w:p>
          <w:p w:rsidR="00147747" w:rsidRDefault="00147747" w:rsidP="00226842">
            <w:pPr>
              <w:tabs>
                <w:tab w:val="left" w:pos="709"/>
              </w:tabs>
              <w:jc w:val="both"/>
              <w:rPr>
                <w:i/>
                <w:spacing w:val="-6"/>
                <w:sz w:val="22"/>
                <w:szCs w:val="22"/>
              </w:rPr>
            </w:pPr>
          </w:p>
          <w:p w:rsidR="00147747" w:rsidRPr="00B6191F" w:rsidRDefault="00147747" w:rsidP="00147747">
            <w:pPr>
              <w:tabs>
                <w:tab w:val="left" w:pos="709"/>
              </w:tabs>
              <w:rPr>
                <w:i/>
                <w:spacing w:val="-6"/>
                <w:sz w:val="22"/>
                <w:szCs w:val="22"/>
              </w:rPr>
            </w:pPr>
            <w:r w:rsidRPr="00147747">
              <w:rPr>
                <w:spacing w:val="-6"/>
                <w:sz w:val="22"/>
                <w:szCs w:val="22"/>
              </w:rPr>
              <w:t xml:space="preserve">*В случае нахождения участника в процессе санации указать </w:t>
            </w:r>
            <w:r>
              <w:rPr>
                <w:i/>
                <w:spacing w:val="-6"/>
                <w:sz w:val="22"/>
                <w:szCs w:val="22"/>
              </w:rPr>
              <w:t>«находится в процессе санации»</w:t>
            </w:r>
          </w:p>
        </w:tc>
      </w:tr>
      <w:tr w:rsidR="00627690" w:rsidRPr="008B7A9B" w:rsidTr="00FD044C">
        <w:trPr>
          <w:trHeight w:val="580"/>
          <w:jc w:val="center"/>
        </w:trPr>
        <w:tc>
          <w:tcPr>
            <w:tcW w:w="6827" w:type="dxa"/>
          </w:tcPr>
          <w:p w:rsidR="00627690" w:rsidRPr="008B7A9B" w:rsidRDefault="008B70E4" w:rsidP="00226842">
            <w:pPr>
              <w:tabs>
                <w:tab w:val="left" w:pos="0"/>
              </w:tabs>
              <w:jc w:val="both"/>
              <w:rPr>
                <w:sz w:val="22"/>
                <w:szCs w:val="22"/>
              </w:rPr>
            </w:pPr>
            <w:r>
              <w:rPr>
                <w:sz w:val="22"/>
                <w:szCs w:val="22"/>
              </w:rPr>
              <w:t>Участник не включе</w:t>
            </w:r>
            <w:r w:rsidR="00627690" w:rsidRPr="008B7A9B">
              <w:rPr>
                <w:sz w:val="22"/>
                <w:szCs w:val="22"/>
              </w:rPr>
              <w:t>н в реестр поставщиков</w:t>
            </w:r>
            <w:r w:rsidR="00F02214">
              <w:rPr>
                <w:sz w:val="22"/>
                <w:szCs w:val="22"/>
              </w:rPr>
              <w:t>,</w:t>
            </w:r>
            <w:r w:rsidR="00627690" w:rsidRPr="008B7A9B">
              <w:rPr>
                <w:sz w:val="22"/>
                <w:szCs w:val="22"/>
              </w:rPr>
              <w:t xml:space="preserve"> временно не допускаемых к закупкам</w:t>
            </w:r>
            <w:r w:rsidR="00F02214">
              <w:rPr>
                <w:sz w:val="22"/>
                <w:szCs w:val="22"/>
              </w:rPr>
              <w:t>.</w:t>
            </w:r>
          </w:p>
        </w:tc>
        <w:tc>
          <w:tcPr>
            <w:tcW w:w="2761" w:type="dxa"/>
          </w:tcPr>
          <w:p w:rsidR="00B6191F" w:rsidRDefault="00B6191F" w:rsidP="00B6191F">
            <w:pPr>
              <w:tabs>
                <w:tab w:val="left" w:pos="709"/>
              </w:tabs>
              <w:jc w:val="both"/>
              <w:rPr>
                <w:i/>
                <w:sz w:val="22"/>
                <w:szCs w:val="22"/>
              </w:rPr>
            </w:pPr>
            <w:r>
              <w:rPr>
                <w:i/>
                <w:sz w:val="22"/>
                <w:szCs w:val="22"/>
              </w:rPr>
              <w:t>Указать:</w:t>
            </w:r>
            <w:r w:rsidRPr="00D30611">
              <w:rPr>
                <w:i/>
                <w:sz w:val="22"/>
                <w:szCs w:val="22"/>
              </w:rPr>
              <w:t xml:space="preserve"> </w:t>
            </w:r>
          </w:p>
          <w:p w:rsidR="00627690" w:rsidRPr="008B7A9B" w:rsidRDefault="00627690" w:rsidP="00B6191F">
            <w:pPr>
              <w:tabs>
                <w:tab w:val="left" w:pos="709"/>
              </w:tabs>
              <w:jc w:val="both"/>
              <w:rPr>
                <w:i/>
                <w:sz w:val="22"/>
                <w:szCs w:val="22"/>
              </w:rPr>
            </w:pPr>
            <w:r>
              <w:rPr>
                <w:i/>
                <w:sz w:val="22"/>
                <w:szCs w:val="22"/>
              </w:rPr>
              <w:t>«</w:t>
            </w:r>
            <w:proofErr w:type="gramStart"/>
            <w:r w:rsidR="00B6191F">
              <w:rPr>
                <w:i/>
                <w:sz w:val="22"/>
                <w:szCs w:val="22"/>
              </w:rPr>
              <w:t>в</w:t>
            </w:r>
            <w:r>
              <w:rPr>
                <w:i/>
                <w:sz w:val="22"/>
                <w:szCs w:val="22"/>
              </w:rPr>
              <w:t>ключен»</w:t>
            </w:r>
            <w:r w:rsidR="00B6191F">
              <w:rPr>
                <w:i/>
                <w:sz w:val="22"/>
                <w:szCs w:val="22"/>
              </w:rPr>
              <w:t>/</w:t>
            </w:r>
            <w:proofErr w:type="gramEnd"/>
            <w:r>
              <w:rPr>
                <w:i/>
                <w:sz w:val="22"/>
                <w:szCs w:val="22"/>
              </w:rPr>
              <w:t>«</w:t>
            </w:r>
            <w:r w:rsidR="00B6191F">
              <w:rPr>
                <w:i/>
                <w:sz w:val="22"/>
                <w:szCs w:val="22"/>
              </w:rPr>
              <w:t>н</w:t>
            </w:r>
            <w:r>
              <w:rPr>
                <w:i/>
                <w:sz w:val="22"/>
                <w:szCs w:val="22"/>
              </w:rPr>
              <w:t>е включен»</w:t>
            </w:r>
          </w:p>
        </w:tc>
      </w:tr>
      <w:tr w:rsidR="00627690" w:rsidRPr="008A074D" w:rsidTr="00FD044C">
        <w:trPr>
          <w:trHeight w:val="856"/>
          <w:jc w:val="center"/>
        </w:trPr>
        <w:tc>
          <w:tcPr>
            <w:tcW w:w="6827" w:type="dxa"/>
          </w:tcPr>
          <w:p w:rsidR="00627690" w:rsidRPr="008A074D" w:rsidRDefault="00627690" w:rsidP="00F0422C">
            <w:pPr>
              <w:tabs>
                <w:tab w:val="left" w:pos="0"/>
              </w:tabs>
              <w:jc w:val="both"/>
              <w:rPr>
                <w:sz w:val="22"/>
                <w:szCs w:val="22"/>
              </w:rPr>
            </w:pPr>
            <w:r w:rsidRPr="008A074D">
              <w:rPr>
                <w:sz w:val="22"/>
                <w:szCs w:val="22"/>
              </w:rPr>
              <w:t>Участник является</w:t>
            </w:r>
            <w:r>
              <w:rPr>
                <w:sz w:val="22"/>
                <w:szCs w:val="22"/>
              </w:rPr>
              <w:t xml:space="preserve"> юридическим лицом, </w:t>
            </w:r>
            <w:r w:rsidRPr="008A074D">
              <w:rPr>
                <w:sz w:val="22"/>
                <w:szCs w:val="22"/>
              </w:rPr>
              <w:t>соответствующим требованиям, предъявляемым законодательством к</w:t>
            </w:r>
            <w:r>
              <w:rPr>
                <w:sz w:val="22"/>
                <w:szCs w:val="22"/>
              </w:rPr>
              <w:t xml:space="preserve"> </w:t>
            </w:r>
            <w:r w:rsidR="00F0422C">
              <w:rPr>
                <w:sz w:val="22"/>
                <w:szCs w:val="22"/>
              </w:rPr>
              <w:t>оказанию</w:t>
            </w:r>
            <w:r w:rsidRPr="008A074D">
              <w:rPr>
                <w:sz w:val="22"/>
                <w:szCs w:val="22"/>
              </w:rPr>
              <w:t xml:space="preserve"> </w:t>
            </w:r>
            <w:r w:rsidR="00F0422C">
              <w:rPr>
                <w:sz w:val="22"/>
                <w:szCs w:val="22"/>
              </w:rPr>
              <w:t>услуг</w:t>
            </w:r>
            <w:r w:rsidRPr="008A074D">
              <w:rPr>
                <w:sz w:val="22"/>
                <w:szCs w:val="22"/>
              </w:rPr>
              <w:t>, являющ</w:t>
            </w:r>
            <w:r>
              <w:rPr>
                <w:sz w:val="22"/>
                <w:szCs w:val="22"/>
              </w:rPr>
              <w:t>ихся</w:t>
            </w:r>
            <w:r w:rsidRPr="008A074D">
              <w:rPr>
                <w:sz w:val="22"/>
                <w:szCs w:val="22"/>
              </w:rPr>
              <w:t xml:space="preserve"> предметом закупки.</w:t>
            </w:r>
          </w:p>
        </w:tc>
        <w:tc>
          <w:tcPr>
            <w:tcW w:w="2761" w:type="dxa"/>
          </w:tcPr>
          <w:p w:rsidR="00B6191F" w:rsidRDefault="00AB39C4" w:rsidP="00AB39C4">
            <w:pPr>
              <w:tabs>
                <w:tab w:val="left" w:pos="709"/>
              </w:tabs>
              <w:jc w:val="both"/>
              <w:rPr>
                <w:i/>
                <w:sz w:val="22"/>
                <w:szCs w:val="22"/>
              </w:rPr>
            </w:pPr>
            <w:r>
              <w:rPr>
                <w:i/>
                <w:sz w:val="22"/>
                <w:szCs w:val="22"/>
              </w:rPr>
              <w:t>Указать</w:t>
            </w:r>
            <w:r w:rsidR="00B6191F">
              <w:rPr>
                <w:i/>
                <w:sz w:val="22"/>
                <w:szCs w:val="22"/>
              </w:rPr>
              <w:t>:</w:t>
            </w:r>
          </w:p>
          <w:p w:rsidR="00627690" w:rsidRPr="008A074D" w:rsidRDefault="00AB39C4" w:rsidP="00AB39C4">
            <w:pPr>
              <w:tabs>
                <w:tab w:val="left" w:pos="709"/>
              </w:tabs>
              <w:jc w:val="both"/>
              <w:rPr>
                <w:i/>
                <w:sz w:val="22"/>
                <w:szCs w:val="22"/>
              </w:rPr>
            </w:pPr>
            <w:r>
              <w:rPr>
                <w:i/>
                <w:sz w:val="22"/>
                <w:szCs w:val="22"/>
              </w:rPr>
              <w:t>«</w:t>
            </w:r>
            <w:proofErr w:type="gramStart"/>
            <w:r>
              <w:rPr>
                <w:i/>
                <w:sz w:val="22"/>
                <w:szCs w:val="22"/>
              </w:rPr>
              <w:t>не</w:t>
            </w:r>
            <w:proofErr w:type="gramEnd"/>
            <w:r>
              <w:rPr>
                <w:i/>
                <w:sz w:val="22"/>
                <w:szCs w:val="22"/>
              </w:rPr>
              <w:t xml:space="preserve"> </w:t>
            </w:r>
            <w:r w:rsidRPr="008A074D">
              <w:rPr>
                <w:i/>
                <w:sz w:val="22"/>
                <w:szCs w:val="22"/>
              </w:rPr>
              <w:t>является</w:t>
            </w:r>
            <w:r w:rsidR="00B6191F">
              <w:rPr>
                <w:i/>
                <w:sz w:val="22"/>
                <w:szCs w:val="22"/>
              </w:rPr>
              <w:t>»/</w:t>
            </w:r>
            <w:r>
              <w:rPr>
                <w:i/>
                <w:sz w:val="22"/>
                <w:szCs w:val="22"/>
              </w:rPr>
              <w:t>«</w:t>
            </w:r>
            <w:r w:rsidRPr="008A074D">
              <w:rPr>
                <w:i/>
                <w:sz w:val="22"/>
                <w:szCs w:val="22"/>
              </w:rPr>
              <w:t>является</w:t>
            </w:r>
            <w:r>
              <w:rPr>
                <w:i/>
                <w:sz w:val="22"/>
                <w:szCs w:val="22"/>
              </w:rPr>
              <w:t>»</w:t>
            </w:r>
          </w:p>
        </w:tc>
      </w:tr>
    </w:tbl>
    <w:p w:rsidR="00627690" w:rsidRPr="00FC4B03" w:rsidRDefault="00627690" w:rsidP="00627690">
      <w:pPr>
        <w:tabs>
          <w:tab w:val="left" w:pos="0"/>
        </w:tabs>
        <w:jc w:val="both"/>
        <w:rPr>
          <w:sz w:val="22"/>
          <w:szCs w:val="22"/>
        </w:rPr>
      </w:pPr>
    </w:p>
    <w:p w:rsidR="00627690" w:rsidRDefault="00627690" w:rsidP="00627690">
      <w:pPr>
        <w:pStyle w:val="Iauiue"/>
        <w:widowControl/>
        <w:tabs>
          <w:tab w:val="left" w:pos="10915"/>
        </w:tabs>
        <w:jc w:val="both"/>
        <w:rPr>
          <w:rFonts w:ascii="Times New Roman" w:hAnsi="Times New Roman"/>
          <w:sz w:val="22"/>
          <w:szCs w:val="22"/>
        </w:rPr>
      </w:pPr>
      <w:r w:rsidRPr="00FC4B03">
        <w:rPr>
          <w:rFonts w:ascii="Times New Roman" w:hAnsi="Times New Roman"/>
          <w:sz w:val="22"/>
          <w:szCs w:val="22"/>
        </w:rPr>
        <w:t>В подтверждение нашего соответствия вышеизложенным требованиям прилагаем копии документов.</w:t>
      </w:r>
    </w:p>
    <w:p w:rsidR="00627690" w:rsidRPr="00FC4B03" w:rsidRDefault="00627690" w:rsidP="000D7908">
      <w:pPr>
        <w:pStyle w:val="Iauiue"/>
        <w:widowControl/>
        <w:tabs>
          <w:tab w:val="left" w:pos="10915"/>
        </w:tabs>
        <w:rPr>
          <w:rFonts w:ascii="Times New Roman" w:hAnsi="Times New Roman"/>
          <w:sz w:val="22"/>
          <w:szCs w:val="22"/>
        </w:rPr>
      </w:pPr>
    </w:p>
    <w:p w:rsidR="00627690" w:rsidRPr="00FC4B03" w:rsidRDefault="00627690" w:rsidP="00627690">
      <w:pPr>
        <w:pStyle w:val="Iauiue"/>
        <w:widowControl/>
        <w:tabs>
          <w:tab w:val="left" w:pos="10915"/>
        </w:tabs>
        <w:jc w:val="both"/>
        <w:rPr>
          <w:rFonts w:ascii="Times New Roman" w:hAnsi="Times New Roman"/>
          <w:sz w:val="22"/>
          <w:szCs w:val="22"/>
        </w:rPr>
      </w:pPr>
    </w:p>
    <w:tbl>
      <w:tblPr>
        <w:tblW w:w="0" w:type="auto"/>
        <w:jc w:val="center"/>
        <w:tblLook w:val="0000" w:firstRow="0" w:lastRow="0" w:firstColumn="0" w:lastColumn="0" w:noHBand="0" w:noVBand="0"/>
      </w:tblPr>
      <w:tblGrid>
        <w:gridCol w:w="3396"/>
        <w:gridCol w:w="1523"/>
        <w:gridCol w:w="1935"/>
        <w:gridCol w:w="392"/>
        <w:gridCol w:w="2084"/>
      </w:tblGrid>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________________________</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_____________</w:t>
            </w: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r w:rsidRPr="00FC4B03">
              <w:rPr>
                <w:sz w:val="22"/>
                <w:szCs w:val="22"/>
              </w:rPr>
              <w:t>/_____________/</w:t>
            </w:r>
          </w:p>
        </w:tc>
      </w:tr>
      <w:tr w:rsidR="00627690" w:rsidRPr="00FC4B03" w:rsidTr="00226842">
        <w:trPr>
          <w:trHeight w:val="258"/>
          <w:jc w:val="center"/>
        </w:trPr>
        <w:tc>
          <w:tcPr>
            <w:tcW w:w="3396" w:type="dxa"/>
          </w:tcPr>
          <w:p w:rsidR="00627690" w:rsidRPr="00FC4B03" w:rsidRDefault="00627690" w:rsidP="00226842">
            <w:pPr>
              <w:jc w:val="center"/>
              <w:rPr>
                <w:sz w:val="22"/>
                <w:szCs w:val="22"/>
              </w:rPr>
            </w:pPr>
            <w:r w:rsidRPr="00FC4B03">
              <w:rPr>
                <w:sz w:val="22"/>
                <w:szCs w:val="22"/>
              </w:rPr>
              <w:t>Должность</w:t>
            </w: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r w:rsidRPr="00FC4B03">
              <w:rPr>
                <w:sz w:val="22"/>
                <w:szCs w:val="22"/>
              </w:rPr>
              <w:t>Подпись</w:t>
            </w:r>
          </w:p>
        </w:tc>
        <w:tc>
          <w:tcPr>
            <w:tcW w:w="392" w:type="dxa"/>
          </w:tcPr>
          <w:p w:rsidR="00627690" w:rsidRPr="00FC4B03" w:rsidRDefault="00627690" w:rsidP="00226842">
            <w:pPr>
              <w:jc w:val="center"/>
              <w:rPr>
                <w:sz w:val="22"/>
                <w:szCs w:val="22"/>
              </w:rPr>
            </w:pPr>
          </w:p>
        </w:tc>
        <w:tc>
          <w:tcPr>
            <w:tcW w:w="2084" w:type="dxa"/>
          </w:tcPr>
          <w:p w:rsidR="00627690" w:rsidRDefault="00627690" w:rsidP="00226842">
            <w:pPr>
              <w:jc w:val="center"/>
              <w:rPr>
                <w:sz w:val="22"/>
                <w:szCs w:val="22"/>
              </w:rPr>
            </w:pPr>
            <w:r w:rsidRPr="00FC4B03">
              <w:rPr>
                <w:sz w:val="22"/>
                <w:szCs w:val="22"/>
              </w:rPr>
              <w:t>Ф.И.О.</w:t>
            </w:r>
          </w:p>
          <w:p w:rsidR="00C619FA" w:rsidRPr="00FC4B03" w:rsidRDefault="00C619FA" w:rsidP="00226842">
            <w:pPr>
              <w:jc w:val="center"/>
              <w:rPr>
                <w:sz w:val="22"/>
                <w:szCs w:val="22"/>
              </w:rPr>
            </w:pPr>
          </w:p>
        </w:tc>
      </w:tr>
      <w:tr w:rsidR="00627690" w:rsidRPr="00FC4B03" w:rsidTr="00226842">
        <w:trPr>
          <w:trHeight w:val="518"/>
          <w:jc w:val="center"/>
        </w:trPr>
        <w:tc>
          <w:tcPr>
            <w:tcW w:w="3396" w:type="dxa"/>
          </w:tcPr>
          <w:p w:rsidR="00627690" w:rsidRPr="00FC4B03" w:rsidRDefault="00627690" w:rsidP="000D7908">
            <w:pPr>
              <w:rPr>
                <w:sz w:val="22"/>
                <w:szCs w:val="22"/>
              </w:rPr>
            </w:pPr>
          </w:p>
        </w:tc>
        <w:tc>
          <w:tcPr>
            <w:tcW w:w="1523" w:type="dxa"/>
          </w:tcPr>
          <w:p w:rsidR="00627690" w:rsidRPr="00FC4B03" w:rsidRDefault="00627690" w:rsidP="00226842">
            <w:pPr>
              <w:jc w:val="center"/>
              <w:rPr>
                <w:sz w:val="22"/>
                <w:szCs w:val="22"/>
              </w:rPr>
            </w:pPr>
          </w:p>
        </w:tc>
        <w:tc>
          <w:tcPr>
            <w:tcW w:w="1935" w:type="dxa"/>
          </w:tcPr>
          <w:p w:rsidR="00627690" w:rsidRPr="00FC4B03" w:rsidRDefault="00627690" w:rsidP="00226842">
            <w:pPr>
              <w:jc w:val="center"/>
              <w:rPr>
                <w:sz w:val="22"/>
                <w:szCs w:val="22"/>
              </w:rPr>
            </w:pPr>
          </w:p>
        </w:tc>
        <w:tc>
          <w:tcPr>
            <w:tcW w:w="392" w:type="dxa"/>
          </w:tcPr>
          <w:p w:rsidR="00627690" w:rsidRPr="00FC4B03" w:rsidRDefault="00627690" w:rsidP="00226842">
            <w:pPr>
              <w:jc w:val="center"/>
              <w:rPr>
                <w:sz w:val="22"/>
                <w:szCs w:val="22"/>
              </w:rPr>
            </w:pPr>
          </w:p>
        </w:tc>
        <w:tc>
          <w:tcPr>
            <w:tcW w:w="2084" w:type="dxa"/>
          </w:tcPr>
          <w:p w:rsidR="00627690" w:rsidRPr="00FC4B03" w:rsidRDefault="00627690" w:rsidP="00226842">
            <w:pPr>
              <w:jc w:val="center"/>
              <w:rPr>
                <w:sz w:val="22"/>
                <w:szCs w:val="22"/>
              </w:rPr>
            </w:pPr>
          </w:p>
        </w:tc>
      </w:tr>
    </w:tbl>
    <w:p w:rsidR="00207C59" w:rsidRDefault="00207C59" w:rsidP="008A604B">
      <w:pPr>
        <w:pStyle w:val="ConsNonformat"/>
        <w:widowControl/>
        <w:tabs>
          <w:tab w:val="left" w:pos="4860"/>
          <w:tab w:val="left" w:pos="5040"/>
        </w:tabs>
        <w:ind w:right="0"/>
      </w:pPr>
    </w:p>
    <w:p w:rsidR="007E542B" w:rsidRPr="005D7DAF" w:rsidRDefault="007E542B" w:rsidP="00075209">
      <w:pPr>
        <w:tabs>
          <w:tab w:val="left" w:pos="576"/>
          <w:tab w:val="left" w:pos="864"/>
        </w:tabs>
        <w:outlineLvl w:val="0"/>
        <w:rPr>
          <w:lang w:val="en-US"/>
        </w:rPr>
      </w:pPr>
    </w:p>
    <w:sectPr w:rsidR="007E542B" w:rsidRPr="005D7DAF" w:rsidSect="009E3FCB">
      <w:pgSz w:w="11906" w:h="16838"/>
      <w:pgMar w:top="1077" w:right="567" w:bottom="1021" w:left="1701" w:header="709" w:footer="57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844" w:rsidRDefault="00690844" w:rsidP="00091B93">
      <w:r>
        <w:separator/>
      </w:r>
    </w:p>
  </w:endnote>
  <w:endnote w:type="continuationSeparator" w:id="0">
    <w:p w:rsidR="00690844" w:rsidRDefault="00690844" w:rsidP="0009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ACA" w:rsidRDefault="00C16ACA" w:rsidP="00091B93">
    <w:pPr>
      <w:pStyle w:val="a7"/>
      <w:jc w:val="center"/>
    </w:pPr>
    <w:r>
      <w:fldChar w:fldCharType="begin"/>
    </w:r>
    <w:r>
      <w:instrText xml:space="preserve"> PAGE   \* MERGEFORMAT </w:instrText>
    </w:r>
    <w:r>
      <w:fldChar w:fldCharType="separate"/>
    </w:r>
    <w:r w:rsidR="009B7229">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844" w:rsidRDefault="00690844" w:rsidP="00091B93">
      <w:r>
        <w:separator/>
      </w:r>
    </w:p>
  </w:footnote>
  <w:footnote w:type="continuationSeparator" w:id="0">
    <w:p w:rsidR="00690844" w:rsidRDefault="00690844" w:rsidP="00091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D2CD05D"/>
    <w:multiLevelType w:val="hybridMultilevel"/>
    <w:tmpl w:val="FD8F814E"/>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5"/>
    <w:multiLevelType w:val="multilevel"/>
    <w:tmpl w:val="0F34801A"/>
    <w:name w:val="WW8Num5"/>
    <w:lvl w:ilvl="0">
      <w:start w:val="1"/>
      <w:numFmt w:val="decimal"/>
      <w:lvlText w:val="%1."/>
      <w:lvlJc w:val="left"/>
      <w:pPr>
        <w:tabs>
          <w:tab w:val="num" w:pos="708"/>
        </w:tabs>
        <w:ind w:left="0" w:firstLine="0"/>
      </w:pPr>
      <w:rPr>
        <w:rFonts w:ascii="Times New Roman" w:hAnsi="Times New Roman" w:cs="Times New Roman" w:hint="default"/>
        <w:b/>
        <w:bCs/>
        <w:iCs/>
        <w:color w:val="000000"/>
        <w:sz w:val="28"/>
        <w:szCs w:val="28"/>
      </w:rPr>
    </w:lvl>
    <w:lvl w:ilvl="1">
      <w:start w:val="1"/>
      <w:numFmt w:val="decimal"/>
      <w:lvlText w:val="%1.%2."/>
      <w:lvlJc w:val="left"/>
      <w:pPr>
        <w:tabs>
          <w:tab w:val="num" w:pos="708"/>
        </w:tabs>
        <w:ind w:left="0" w:firstLine="680"/>
      </w:pPr>
      <w:rPr>
        <w:rFonts w:ascii="Times New Roman" w:hAnsi="Times New Roman" w:cs="Times New Roman" w:hint="default"/>
        <w:b w:val="0"/>
        <w:bCs w:val="0"/>
        <w:iCs/>
        <w:color w:val="000000"/>
        <w:spacing w:val="-4"/>
        <w:sz w:val="28"/>
        <w:szCs w:val="28"/>
      </w:rPr>
    </w:lvl>
    <w:lvl w:ilvl="2">
      <w:start w:val="1"/>
      <w:numFmt w:val="decimal"/>
      <w:lvlText w:val="%1.%2.%3."/>
      <w:lvlJc w:val="left"/>
      <w:pPr>
        <w:tabs>
          <w:tab w:val="num" w:pos="708"/>
        </w:tabs>
        <w:ind w:left="0" w:firstLine="680"/>
      </w:pPr>
      <w:rPr>
        <w:rFonts w:ascii="Times New Roman" w:eastAsia="Calibri" w:hAnsi="Times New Roman" w:cs="Times New Roman" w:hint="default"/>
        <w:b w:val="0"/>
        <w:i w:val="0"/>
        <w:color w:val="000000"/>
        <w:spacing w:val="-2"/>
        <w:sz w:val="28"/>
        <w:szCs w:val="28"/>
      </w:rPr>
    </w:lvl>
    <w:lvl w:ilvl="3">
      <w:start w:val="1"/>
      <w:numFmt w:val="decimal"/>
      <w:lvlText w:val="%1.%2.%3.%4."/>
      <w:lvlJc w:val="left"/>
      <w:pPr>
        <w:tabs>
          <w:tab w:val="num" w:pos="1080"/>
        </w:tabs>
        <w:ind w:left="1080" w:hanging="1080"/>
      </w:pPr>
      <w:rPr>
        <w:rFonts w:ascii="Times New Roman" w:hAnsi="Times New Roman" w:cs="Times New Roman" w:hint="default"/>
        <w:b/>
        <w:bCs/>
        <w:iCs/>
        <w:color w:val="000000"/>
        <w:sz w:val="28"/>
        <w:szCs w:val="28"/>
      </w:rPr>
    </w:lvl>
    <w:lvl w:ilvl="4">
      <w:start w:val="1"/>
      <w:numFmt w:val="decimal"/>
      <w:lvlText w:val="%1.%2.%3.%4.%5."/>
      <w:lvlJc w:val="left"/>
      <w:pPr>
        <w:tabs>
          <w:tab w:val="num" w:pos="1080"/>
        </w:tabs>
        <w:ind w:left="1080" w:hanging="1080"/>
      </w:pPr>
      <w:rPr>
        <w:rFonts w:ascii="Times New Roman" w:hAnsi="Times New Roman" w:cs="Times New Roman" w:hint="default"/>
        <w:b/>
        <w:bCs/>
        <w:iCs/>
        <w:color w:val="000000"/>
        <w:sz w:val="28"/>
        <w:szCs w:val="28"/>
      </w:rPr>
    </w:lvl>
    <w:lvl w:ilvl="5">
      <w:start w:val="1"/>
      <w:numFmt w:val="decimal"/>
      <w:lvlText w:val="%1.%2.%3.%4.%5.%6."/>
      <w:lvlJc w:val="left"/>
      <w:pPr>
        <w:tabs>
          <w:tab w:val="num" w:pos="1440"/>
        </w:tabs>
        <w:ind w:left="1440" w:hanging="1440"/>
      </w:pPr>
      <w:rPr>
        <w:rFonts w:ascii="Times New Roman" w:hAnsi="Times New Roman" w:cs="Times New Roman" w:hint="default"/>
        <w:b/>
        <w:bCs/>
        <w:iCs/>
        <w:color w:val="000000"/>
        <w:sz w:val="28"/>
        <w:szCs w:val="28"/>
      </w:rPr>
    </w:lvl>
    <w:lvl w:ilvl="6">
      <w:start w:val="1"/>
      <w:numFmt w:val="decimal"/>
      <w:lvlText w:val="%1.%2.%3.%4.%5.%6.%7."/>
      <w:lvlJc w:val="left"/>
      <w:pPr>
        <w:tabs>
          <w:tab w:val="num" w:pos="1800"/>
        </w:tabs>
        <w:ind w:left="1800" w:hanging="1800"/>
      </w:pPr>
      <w:rPr>
        <w:rFonts w:ascii="Times New Roman" w:hAnsi="Times New Roman" w:cs="Times New Roman" w:hint="default"/>
        <w:b/>
        <w:bCs/>
        <w:iCs/>
        <w:color w:val="000000"/>
        <w:sz w:val="28"/>
        <w:szCs w:val="28"/>
      </w:rPr>
    </w:lvl>
    <w:lvl w:ilvl="7">
      <w:start w:val="1"/>
      <w:numFmt w:val="decimal"/>
      <w:lvlText w:val="%1.%2.%3.%4.%5.%6.%7.%8."/>
      <w:lvlJc w:val="left"/>
      <w:pPr>
        <w:tabs>
          <w:tab w:val="num" w:pos="1800"/>
        </w:tabs>
        <w:ind w:left="1800" w:hanging="1800"/>
      </w:pPr>
      <w:rPr>
        <w:rFonts w:ascii="Times New Roman" w:hAnsi="Times New Roman" w:cs="Times New Roman" w:hint="default"/>
        <w:b/>
        <w:bCs/>
        <w:iCs/>
        <w:color w:val="000000"/>
        <w:sz w:val="28"/>
        <w:szCs w:val="28"/>
      </w:rPr>
    </w:lvl>
    <w:lvl w:ilvl="8">
      <w:start w:val="1"/>
      <w:numFmt w:val="decimal"/>
      <w:lvlText w:val="%1.%2.%3.%4.%5.%6.%7.%8.%9."/>
      <w:lvlJc w:val="left"/>
      <w:pPr>
        <w:tabs>
          <w:tab w:val="num" w:pos="2160"/>
        </w:tabs>
        <w:ind w:left="2160" w:hanging="2160"/>
      </w:pPr>
      <w:rPr>
        <w:rFonts w:ascii="Times New Roman" w:hAnsi="Times New Roman" w:cs="Times New Roman" w:hint="default"/>
        <w:b/>
        <w:bCs/>
        <w:iCs/>
        <w:color w:val="000000"/>
        <w:sz w:val="28"/>
        <w:szCs w:val="28"/>
      </w:rPr>
    </w:lvl>
  </w:abstractNum>
  <w:abstractNum w:abstractNumId="3">
    <w:nsid w:val="04DB6B1D"/>
    <w:multiLevelType w:val="hybridMultilevel"/>
    <w:tmpl w:val="C8FC0E06"/>
    <w:lvl w:ilvl="0" w:tplc="35404418">
      <w:start w:val="1"/>
      <w:numFmt w:val="decimal"/>
      <w:lvlText w:val="%1."/>
      <w:lvlJc w:val="left"/>
      <w:pPr>
        <w:tabs>
          <w:tab w:val="num" w:pos="1812"/>
        </w:tabs>
        <w:ind w:left="1812" w:hanging="1092"/>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B5F5FAC"/>
    <w:multiLevelType w:val="hybridMultilevel"/>
    <w:tmpl w:val="0C00A7B2"/>
    <w:lvl w:ilvl="0" w:tplc="5582DCE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5">
    <w:nsid w:val="0E700FD0"/>
    <w:multiLevelType w:val="hybridMultilevel"/>
    <w:tmpl w:val="817CD722"/>
    <w:lvl w:ilvl="0" w:tplc="0419000F">
      <w:start w:val="1"/>
      <w:numFmt w:val="decimal"/>
      <w:lvlText w:val="%1."/>
      <w:lvlJc w:val="left"/>
      <w:pPr>
        <w:tabs>
          <w:tab w:val="num" w:pos="1418"/>
        </w:tabs>
        <w:ind w:left="1418" w:hanging="360"/>
      </w:pPr>
    </w:lvl>
    <w:lvl w:ilvl="1" w:tplc="04190019" w:tentative="1">
      <w:start w:val="1"/>
      <w:numFmt w:val="lowerLetter"/>
      <w:lvlText w:val="%2."/>
      <w:lvlJc w:val="left"/>
      <w:pPr>
        <w:tabs>
          <w:tab w:val="num" w:pos="2138"/>
        </w:tabs>
        <w:ind w:left="2138" w:hanging="360"/>
      </w:pPr>
    </w:lvl>
    <w:lvl w:ilvl="2" w:tplc="0419001B" w:tentative="1">
      <w:start w:val="1"/>
      <w:numFmt w:val="lowerRoman"/>
      <w:lvlText w:val="%3."/>
      <w:lvlJc w:val="right"/>
      <w:pPr>
        <w:tabs>
          <w:tab w:val="num" w:pos="2858"/>
        </w:tabs>
        <w:ind w:left="2858" w:hanging="180"/>
      </w:pPr>
    </w:lvl>
    <w:lvl w:ilvl="3" w:tplc="0419000F" w:tentative="1">
      <w:start w:val="1"/>
      <w:numFmt w:val="decimal"/>
      <w:lvlText w:val="%4."/>
      <w:lvlJc w:val="left"/>
      <w:pPr>
        <w:tabs>
          <w:tab w:val="num" w:pos="3578"/>
        </w:tabs>
        <w:ind w:left="3578" w:hanging="360"/>
      </w:pPr>
    </w:lvl>
    <w:lvl w:ilvl="4" w:tplc="04190019" w:tentative="1">
      <w:start w:val="1"/>
      <w:numFmt w:val="lowerLetter"/>
      <w:lvlText w:val="%5."/>
      <w:lvlJc w:val="left"/>
      <w:pPr>
        <w:tabs>
          <w:tab w:val="num" w:pos="4298"/>
        </w:tabs>
        <w:ind w:left="4298" w:hanging="360"/>
      </w:pPr>
    </w:lvl>
    <w:lvl w:ilvl="5" w:tplc="0419001B" w:tentative="1">
      <w:start w:val="1"/>
      <w:numFmt w:val="lowerRoman"/>
      <w:lvlText w:val="%6."/>
      <w:lvlJc w:val="right"/>
      <w:pPr>
        <w:tabs>
          <w:tab w:val="num" w:pos="5018"/>
        </w:tabs>
        <w:ind w:left="5018" w:hanging="180"/>
      </w:pPr>
    </w:lvl>
    <w:lvl w:ilvl="6" w:tplc="0419000F" w:tentative="1">
      <w:start w:val="1"/>
      <w:numFmt w:val="decimal"/>
      <w:lvlText w:val="%7."/>
      <w:lvlJc w:val="left"/>
      <w:pPr>
        <w:tabs>
          <w:tab w:val="num" w:pos="5738"/>
        </w:tabs>
        <w:ind w:left="5738" w:hanging="360"/>
      </w:pPr>
    </w:lvl>
    <w:lvl w:ilvl="7" w:tplc="04190019" w:tentative="1">
      <w:start w:val="1"/>
      <w:numFmt w:val="lowerLetter"/>
      <w:lvlText w:val="%8."/>
      <w:lvlJc w:val="left"/>
      <w:pPr>
        <w:tabs>
          <w:tab w:val="num" w:pos="6458"/>
        </w:tabs>
        <w:ind w:left="6458" w:hanging="360"/>
      </w:pPr>
    </w:lvl>
    <w:lvl w:ilvl="8" w:tplc="0419001B" w:tentative="1">
      <w:start w:val="1"/>
      <w:numFmt w:val="lowerRoman"/>
      <w:lvlText w:val="%9."/>
      <w:lvlJc w:val="right"/>
      <w:pPr>
        <w:tabs>
          <w:tab w:val="num" w:pos="7178"/>
        </w:tabs>
        <w:ind w:left="7178" w:hanging="180"/>
      </w:pPr>
    </w:lvl>
  </w:abstractNum>
  <w:abstractNum w:abstractNumId="6">
    <w:nsid w:val="0F7F24EC"/>
    <w:multiLevelType w:val="hybridMultilevel"/>
    <w:tmpl w:val="44F4C24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04F29"/>
    <w:multiLevelType w:val="hybridMultilevel"/>
    <w:tmpl w:val="8A985884"/>
    <w:lvl w:ilvl="0" w:tplc="951E0432">
      <w:start w:val="1"/>
      <w:numFmt w:val="upperLetter"/>
      <w:lvlText w:val="%1)"/>
      <w:lvlJc w:val="left"/>
      <w:pPr>
        <w:tabs>
          <w:tab w:val="num" w:pos="360"/>
        </w:tabs>
        <w:ind w:left="360" w:hanging="360"/>
      </w:pPr>
      <w:rPr>
        <w:rFonts w:ascii="Arial" w:hAnsi="Arial" w:cs="Arial"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5363B5"/>
    <w:multiLevelType w:val="hybridMultilevel"/>
    <w:tmpl w:val="61020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104711"/>
    <w:multiLevelType w:val="hybridMultilevel"/>
    <w:tmpl w:val="1986A81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C9F312B"/>
    <w:multiLevelType w:val="hybridMultilevel"/>
    <w:tmpl w:val="BFC0BFB4"/>
    <w:lvl w:ilvl="0" w:tplc="5148A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A335CD"/>
    <w:multiLevelType w:val="hybridMultilevel"/>
    <w:tmpl w:val="5C5802C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2">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3">
    <w:nsid w:val="280D371F"/>
    <w:multiLevelType w:val="hybridMultilevel"/>
    <w:tmpl w:val="CF661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CF409B"/>
    <w:multiLevelType w:val="hybridMultilevel"/>
    <w:tmpl w:val="6B5AEE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D77897"/>
    <w:multiLevelType w:val="hybridMultilevel"/>
    <w:tmpl w:val="6D3AD57E"/>
    <w:lvl w:ilvl="0" w:tplc="04190011">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6">
    <w:nsid w:val="29A679E6"/>
    <w:multiLevelType w:val="hybridMultilevel"/>
    <w:tmpl w:val="7EC6D46A"/>
    <w:lvl w:ilvl="0" w:tplc="6024AC9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B2C6CBC"/>
    <w:multiLevelType w:val="hybridMultilevel"/>
    <w:tmpl w:val="8A9609AA"/>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18">
    <w:nsid w:val="2BAA5887"/>
    <w:multiLevelType w:val="hybridMultilevel"/>
    <w:tmpl w:val="E5F0A8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0040B2"/>
    <w:multiLevelType w:val="hybridMultilevel"/>
    <w:tmpl w:val="E4B6B692"/>
    <w:lvl w:ilvl="0" w:tplc="906E6566">
      <w:start w:val="1"/>
      <w:numFmt w:val="decimal"/>
      <w:lvlText w:val="%1)"/>
      <w:lvlJc w:val="left"/>
      <w:pPr>
        <w:tabs>
          <w:tab w:val="num" w:pos="1040"/>
        </w:tabs>
        <w:ind w:left="1040" w:hanging="360"/>
      </w:pPr>
      <w:rPr>
        <w:rFonts w:ascii="Times New Roman" w:eastAsia="Times New Roman" w:hAnsi="Times New Roman" w:cs="Times New Roman"/>
      </w:r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20">
    <w:nsid w:val="2DF262A0"/>
    <w:multiLevelType w:val="hybridMultilevel"/>
    <w:tmpl w:val="FFC4BF32"/>
    <w:lvl w:ilvl="0" w:tplc="9190AD3A">
      <w:start w:val="1"/>
      <w:numFmt w:val="bullet"/>
      <w:lvlText w:val=""/>
      <w:lvlJc w:val="left"/>
      <w:pPr>
        <w:ind w:left="540" w:hanging="360"/>
      </w:pPr>
      <w:rPr>
        <w:rFonts w:ascii="Symbol" w:hAnsi="Symbol" w:hint="default"/>
        <w:color w:val="auto"/>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1">
    <w:nsid w:val="336E3F21"/>
    <w:multiLevelType w:val="hybridMultilevel"/>
    <w:tmpl w:val="2DAEE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754878"/>
    <w:multiLevelType w:val="hybridMultilevel"/>
    <w:tmpl w:val="C1C887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282"/>
        </w:tabs>
        <w:ind w:left="1282" w:hanging="360"/>
      </w:pPr>
      <w:rPr>
        <w:rFonts w:ascii="Courier New" w:hAnsi="Courier New" w:cs="Courier New" w:hint="default"/>
      </w:rPr>
    </w:lvl>
    <w:lvl w:ilvl="2" w:tplc="04190005" w:tentative="1">
      <w:start w:val="1"/>
      <w:numFmt w:val="bullet"/>
      <w:lvlText w:val=""/>
      <w:lvlJc w:val="left"/>
      <w:pPr>
        <w:tabs>
          <w:tab w:val="num" w:pos="2002"/>
        </w:tabs>
        <w:ind w:left="2002" w:hanging="360"/>
      </w:pPr>
      <w:rPr>
        <w:rFonts w:ascii="Wingdings" w:hAnsi="Wingdings" w:hint="default"/>
      </w:rPr>
    </w:lvl>
    <w:lvl w:ilvl="3" w:tplc="04190001" w:tentative="1">
      <w:start w:val="1"/>
      <w:numFmt w:val="bullet"/>
      <w:lvlText w:val=""/>
      <w:lvlJc w:val="left"/>
      <w:pPr>
        <w:tabs>
          <w:tab w:val="num" w:pos="2722"/>
        </w:tabs>
        <w:ind w:left="2722" w:hanging="360"/>
      </w:pPr>
      <w:rPr>
        <w:rFonts w:ascii="Symbol" w:hAnsi="Symbol" w:hint="default"/>
      </w:rPr>
    </w:lvl>
    <w:lvl w:ilvl="4" w:tplc="04190003" w:tentative="1">
      <w:start w:val="1"/>
      <w:numFmt w:val="bullet"/>
      <w:lvlText w:val="o"/>
      <w:lvlJc w:val="left"/>
      <w:pPr>
        <w:tabs>
          <w:tab w:val="num" w:pos="3442"/>
        </w:tabs>
        <w:ind w:left="3442" w:hanging="360"/>
      </w:pPr>
      <w:rPr>
        <w:rFonts w:ascii="Courier New" w:hAnsi="Courier New" w:cs="Courier New" w:hint="default"/>
      </w:rPr>
    </w:lvl>
    <w:lvl w:ilvl="5" w:tplc="04190005" w:tentative="1">
      <w:start w:val="1"/>
      <w:numFmt w:val="bullet"/>
      <w:lvlText w:val=""/>
      <w:lvlJc w:val="left"/>
      <w:pPr>
        <w:tabs>
          <w:tab w:val="num" w:pos="4162"/>
        </w:tabs>
        <w:ind w:left="4162" w:hanging="360"/>
      </w:pPr>
      <w:rPr>
        <w:rFonts w:ascii="Wingdings" w:hAnsi="Wingdings" w:hint="default"/>
      </w:rPr>
    </w:lvl>
    <w:lvl w:ilvl="6" w:tplc="04190001" w:tentative="1">
      <w:start w:val="1"/>
      <w:numFmt w:val="bullet"/>
      <w:lvlText w:val=""/>
      <w:lvlJc w:val="left"/>
      <w:pPr>
        <w:tabs>
          <w:tab w:val="num" w:pos="4882"/>
        </w:tabs>
        <w:ind w:left="4882" w:hanging="360"/>
      </w:pPr>
      <w:rPr>
        <w:rFonts w:ascii="Symbol" w:hAnsi="Symbol" w:hint="default"/>
      </w:rPr>
    </w:lvl>
    <w:lvl w:ilvl="7" w:tplc="04190003" w:tentative="1">
      <w:start w:val="1"/>
      <w:numFmt w:val="bullet"/>
      <w:lvlText w:val="o"/>
      <w:lvlJc w:val="left"/>
      <w:pPr>
        <w:tabs>
          <w:tab w:val="num" w:pos="5602"/>
        </w:tabs>
        <w:ind w:left="5602" w:hanging="360"/>
      </w:pPr>
      <w:rPr>
        <w:rFonts w:ascii="Courier New" w:hAnsi="Courier New" w:cs="Courier New" w:hint="default"/>
      </w:rPr>
    </w:lvl>
    <w:lvl w:ilvl="8" w:tplc="04190005" w:tentative="1">
      <w:start w:val="1"/>
      <w:numFmt w:val="bullet"/>
      <w:lvlText w:val=""/>
      <w:lvlJc w:val="left"/>
      <w:pPr>
        <w:tabs>
          <w:tab w:val="num" w:pos="6322"/>
        </w:tabs>
        <w:ind w:left="6322" w:hanging="360"/>
      </w:pPr>
      <w:rPr>
        <w:rFonts w:ascii="Wingdings" w:hAnsi="Wingdings" w:hint="default"/>
      </w:rPr>
    </w:lvl>
  </w:abstractNum>
  <w:abstractNum w:abstractNumId="23">
    <w:nsid w:val="389746AB"/>
    <w:multiLevelType w:val="hybridMultilevel"/>
    <w:tmpl w:val="BC942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600E9F"/>
    <w:multiLevelType w:val="hybridMultilevel"/>
    <w:tmpl w:val="1CE8319C"/>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5">
    <w:nsid w:val="439C6A13"/>
    <w:multiLevelType w:val="hybridMultilevel"/>
    <w:tmpl w:val="73ACEE70"/>
    <w:lvl w:ilvl="0" w:tplc="04190001">
      <w:start w:val="1"/>
      <w:numFmt w:val="bullet"/>
      <w:lvlText w:val=""/>
      <w:lvlJc w:val="left"/>
      <w:pPr>
        <w:tabs>
          <w:tab w:val="num" w:pos="1641"/>
        </w:tabs>
        <w:ind w:left="1641" w:hanging="360"/>
      </w:pPr>
      <w:rPr>
        <w:rFonts w:ascii="Symbol" w:hAnsi="Symbol" w:hint="default"/>
      </w:rPr>
    </w:lvl>
    <w:lvl w:ilvl="1" w:tplc="04190003" w:tentative="1">
      <w:start w:val="1"/>
      <w:numFmt w:val="bullet"/>
      <w:lvlText w:val="o"/>
      <w:lvlJc w:val="left"/>
      <w:pPr>
        <w:tabs>
          <w:tab w:val="num" w:pos="2361"/>
        </w:tabs>
        <w:ind w:left="2361" w:hanging="360"/>
      </w:pPr>
      <w:rPr>
        <w:rFonts w:ascii="Courier New" w:hAnsi="Courier New" w:cs="Courier New" w:hint="default"/>
      </w:rPr>
    </w:lvl>
    <w:lvl w:ilvl="2" w:tplc="04190005" w:tentative="1">
      <w:start w:val="1"/>
      <w:numFmt w:val="bullet"/>
      <w:lvlText w:val=""/>
      <w:lvlJc w:val="left"/>
      <w:pPr>
        <w:tabs>
          <w:tab w:val="num" w:pos="3081"/>
        </w:tabs>
        <w:ind w:left="3081" w:hanging="360"/>
      </w:pPr>
      <w:rPr>
        <w:rFonts w:ascii="Wingdings" w:hAnsi="Wingdings" w:hint="default"/>
      </w:rPr>
    </w:lvl>
    <w:lvl w:ilvl="3" w:tplc="04190001" w:tentative="1">
      <w:start w:val="1"/>
      <w:numFmt w:val="bullet"/>
      <w:lvlText w:val=""/>
      <w:lvlJc w:val="left"/>
      <w:pPr>
        <w:tabs>
          <w:tab w:val="num" w:pos="3801"/>
        </w:tabs>
        <w:ind w:left="3801" w:hanging="360"/>
      </w:pPr>
      <w:rPr>
        <w:rFonts w:ascii="Symbol" w:hAnsi="Symbol" w:hint="default"/>
      </w:rPr>
    </w:lvl>
    <w:lvl w:ilvl="4" w:tplc="04190003" w:tentative="1">
      <w:start w:val="1"/>
      <w:numFmt w:val="bullet"/>
      <w:lvlText w:val="o"/>
      <w:lvlJc w:val="left"/>
      <w:pPr>
        <w:tabs>
          <w:tab w:val="num" w:pos="4521"/>
        </w:tabs>
        <w:ind w:left="4521" w:hanging="360"/>
      </w:pPr>
      <w:rPr>
        <w:rFonts w:ascii="Courier New" w:hAnsi="Courier New" w:cs="Courier New" w:hint="default"/>
      </w:rPr>
    </w:lvl>
    <w:lvl w:ilvl="5" w:tplc="04190005" w:tentative="1">
      <w:start w:val="1"/>
      <w:numFmt w:val="bullet"/>
      <w:lvlText w:val=""/>
      <w:lvlJc w:val="left"/>
      <w:pPr>
        <w:tabs>
          <w:tab w:val="num" w:pos="5241"/>
        </w:tabs>
        <w:ind w:left="5241" w:hanging="360"/>
      </w:pPr>
      <w:rPr>
        <w:rFonts w:ascii="Wingdings" w:hAnsi="Wingdings" w:hint="default"/>
      </w:rPr>
    </w:lvl>
    <w:lvl w:ilvl="6" w:tplc="04190001" w:tentative="1">
      <w:start w:val="1"/>
      <w:numFmt w:val="bullet"/>
      <w:lvlText w:val=""/>
      <w:lvlJc w:val="left"/>
      <w:pPr>
        <w:tabs>
          <w:tab w:val="num" w:pos="5961"/>
        </w:tabs>
        <w:ind w:left="5961" w:hanging="360"/>
      </w:pPr>
      <w:rPr>
        <w:rFonts w:ascii="Symbol" w:hAnsi="Symbol" w:hint="default"/>
      </w:rPr>
    </w:lvl>
    <w:lvl w:ilvl="7" w:tplc="04190003" w:tentative="1">
      <w:start w:val="1"/>
      <w:numFmt w:val="bullet"/>
      <w:lvlText w:val="o"/>
      <w:lvlJc w:val="left"/>
      <w:pPr>
        <w:tabs>
          <w:tab w:val="num" w:pos="6681"/>
        </w:tabs>
        <w:ind w:left="6681" w:hanging="360"/>
      </w:pPr>
      <w:rPr>
        <w:rFonts w:ascii="Courier New" w:hAnsi="Courier New" w:cs="Courier New" w:hint="default"/>
      </w:rPr>
    </w:lvl>
    <w:lvl w:ilvl="8" w:tplc="04190005" w:tentative="1">
      <w:start w:val="1"/>
      <w:numFmt w:val="bullet"/>
      <w:lvlText w:val=""/>
      <w:lvlJc w:val="left"/>
      <w:pPr>
        <w:tabs>
          <w:tab w:val="num" w:pos="7401"/>
        </w:tabs>
        <w:ind w:left="7401" w:hanging="360"/>
      </w:pPr>
      <w:rPr>
        <w:rFonts w:ascii="Wingdings" w:hAnsi="Wingdings" w:hint="default"/>
      </w:rPr>
    </w:lvl>
  </w:abstractNum>
  <w:abstractNum w:abstractNumId="26">
    <w:nsid w:val="454E1468"/>
    <w:multiLevelType w:val="hybridMultilevel"/>
    <w:tmpl w:val="B7A02B64"/>
    <w:lvl w:ilvl="0" w:tplc="6A1A04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6393313"/>
    <w:multiLevelType w:val="multilevel"/>
    <w:tmpl w:val="BC942F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7234A1E"/>
    <w:multiLevelType w:val="multilevel"/>
    <w:tmpl w:val="FA0A0CDA"/>
    <w:lvl w:ilvl="0">
      <w:start w:val="1"/>
      <w:numFmt w:val="decimal"/>
      <w:lvlText w:val="%1."/>
      <w:lvlJc w:val="left"/>
      <w:pPr>
        <w:tabs>
          <w:tab w:val="num" w:pos="1625"/>
        </w:tabs>
        <w:ind w:left="1625" w:hanging="94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29">
    <w:nsid w:val="49C25A77"/>
    <w:multiLevelType w:val="hybridMultilevel"/>
    <w:tmpl w:val="A578945C"/>
    <w:lvl w:ilvl="0" w:tplc="04190001">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30">
    <w:nsid w:val="4BBF2830"/>
    <w:multiLevelType w:val="hybridMultilevel"/>
    <w:tmpl w:val="E4006604"/>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CF9361D"/>
    <w:multiLevelType w:val="multilevel"/>
    <w:tmpl w:val="684A80DA"/>
    <w:lvl w:ilvl="0">
      <w:start w:val="1"/>
      <w:numFmt w:val="decimal"/>
      <w:lvlText w:val="%1)"/>
      <w:lvlJc w:val="left"/>
      <w:pPr>
        <w:tabs>
          <w:tab w:val="num" w:pos="1040"/>
        </w:tabs>
        <w:ind w:left="1040" w:hanging="360"/>
      </w:pPr>
      <w:rPr>
        <w:rFonts w:hint="default"/>
      </w:rPr>
    </w:lvl>
    <w:lvl w:ilvl="1">
      <w:start w:val="1"/>
      <w:numFmt w:val="decimal"/>
      <w:lvlText w:val="%2."/>
      <w:lvlJc w:val="left"/>
      <w:pPr>
        <w:tabs>
          <w:tab w:val="num" w:pos="1760"/>
        </w:tabs>
        <w:ind w:left="1760" w:hanging="360"/>
      </w:pPr>
      <w:rPr>
        <w:rFonts w:hint="default"/>
      </w:r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32">
    <w:nsid w:val="4F6106D4"/>
    <w:multiLevelType w:val="hybridMultilevel"/>
    <w:tmpl w:val="15CA4A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3E07F6B"/>
    <w:multiLevelType w:val="hybridMultilevel"/>
    <w:tmpl w:val="22709D4A"/>
    <w:lvl w:ilvl="0" w:tplc="B2CA5EE2">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3060"/>
        </w:tabs>
        <w:ind w:left="30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584772DD"/>
    <w:multiLevelType w:val="hybridMultilevel"/>
    <w:tmpl w:val="CD46AC66"/>
    <w:lvl w:ilvl="0" w:tplc="04190001">
      <w:start w:val="1"/>
      <w:numFmt w:val="bullet"/>
      <w:lvlText w:val=""/>
      <w:lvlJc w:val="left"/>
      <w:pPr>
        <w:tabs>
          <w:tab w:val="num" w:pos="1418"/>
        </w:tabs>
        <w:ind w:left="1418" w:hanging="360"/>
      </w:pPr>
      <w:rPr>
        <w:rFonts w:ascii="Symbol" w:hAnsi="Symbol" w:hint="default"/>
      </w:rPr>
    </w:lvl>
    <w:lvl w:ilvl="1" w:tplc="04190003" w:tentative="1">
      <w:start w:val="1"/>
      <w:numFmt w:val="bullet"/>
      <w:lvlText w:val="o"/>
      <w:lvlJc w:val="left"/>
      <w:pPr>
        <w:tabs>
          <w:tab w:val="num" w:pos="2138"/>
        </w:tabs>
        <w:ind w:left="2138" w:hanging="360"/>
      </w:pPr>
      <w:rPr>
        <w:rFonts w:ascii="Courier New" w:hAnsi="Courier New" w:cs="Courier New" w:hint="default"/>
      </w:rPr>
    </w:lvl>
    <w:lvl w:ilvl="2" w:tplc="04190005" w:tentative="1">
      <w:start w:val="1"/>
      <w:numFmt w:val="bullet"/>
      <w:lvlText w:val=""/>
      <w:lvlJc w:val="left"/>
      <w:pPr>
        <w:tabs>
          <w:tab w:val="num" w:pos="2858"/>
        </w:tabs>
        <w:ind w:left="2858" w:hanging="360"/>
      </w:pPr>
      <w:rPr>
        <w:rFonts w:ascii="Wingdings" w:hAnsi="Wingdings" w:hint="default"/>
      </w:rPr>
    </w:lvl>
    <w:lvl w:ilvl="3" w:tplc="04190001" w:tentative="1">
      <w:start w:val="1"/>
      <w:numFmt w:val="bullet"/>
      <w:lvlText w:val=""/>
      <w:lvlJc w:val="left"/>
      <w:pPr>
        <w:tabs>
          <w:tab w:val="num" w:pos="3578"/>
        </w:tabs>
        <w:ind w:left="3578" w:hanging="360"/>
      </w:pPr>
      <w:rPr>
        <w:rFonts w:ascii="Symbol" w:hAnsi="Symbol" w:hint="default"/>
      </w:rPr>
    </w:lvl>
    <w:lvl w:ilvl="4" w:tplc="04190003" w:tentative="1">
      <w:start w:val="1"/>
      <w:numFmt w:val="bullet"/>
      <w:lvlText w:val="o"/>
      <w:lvlJc w:val="left"/>
      <w:pPr>
        <w:tabs>
          <w:tab w:val="num" w:pos="4298"/>
        </w:tabs>
        <w:ind w:left="4298" w:hanging="360"/>
      </w:pPr>
      <w:rPr>
        <w:rFonts w:ascii="Courier New" w:hAnsi="Courier New" w:cs="Courier New" w:hint="default"/>
      </w:rPr>
    </w:lvl>
    <w:lvl w:ilvl="5" w:tplc="04190005" w:tentative="1">
      <w:start w:val="1"/>
      <w:numFmt w:val="bullet"/>
      <w:lvlText w:val=""/>
      <w:lvlJc w:val="left"/>
      <w:pPr>
        <w:tabs>
          <w:tab w:val="num" w:pos="5018"/>
        </w:tabs>
        <w:ind w:left="5018" w:hanging="360"/>
      </w:pPr>
      <w:rPr>
        <w:rFonts w:ascii="Wingdings" w:hAnsi="Wingdings" w:hint="default"/>
      </w:rPr>
    </w:lvl>
    <w:lvl w:ilvl="6" w:tplc="04190001" w:tentative="1">
      <w:start w:val="1"/>
      <w:numFmt w:val="bullet"/>
      <w:lvlText w:val=""/>
      <w:lvlJc w:val="left"/>
      <w:pPr>
        <w:tabs>
          <w:tab w:val="num" w:pos="5738"/>
        </w:tabs>
        <w:ind w:left="5738" w:hanging="360"/>
      </w:pPr>
      <w:rPr>
        <w:rFonts w:ascii="Symbol" w:hAnsi="Symbol" w:hint="default"/>
      </w:rPr>
    </w:lvl>
    <w:lvl w:ilvl="7" w:tplc="04190003" w:tentative="1">
      <w:start w:val="1"/>
      <w:numFmt w:val="bullet"/>
      <w:lvlText w:val="o"/>
      <w:lvlJc w:val="left"/>
      <w:pPr>
        <w:tabs>
          <w:tab w:val="num" w:pos="6458"/>
        </w:tabs>
        <w:ind w:left="6458" w:hanging="360"/>
      </w:pPr>
      <w:rPr>
        <w:rFonts w:ascii="Courier New" w:hAnsi="Courier New" w:cs="Courier New" w:hint="default"/>
      </w:rPr>
    </w:lvl>
    <w:lvl w:ilvl="8" w:tplc="04190005" w:tentative="1">
      <w:start w:val="1"/>
      <w:numFmt w:val="bullet"/>
      <w:lvlText w:val=""/>
      <w:lvlJc w:val="left"/>
      <w:pPr>
        <w:tabs>
          <w:tab w:val="num" w:pos="7178"/>
        </w:tabs>
        <w:ind w:left="7178" w:hanging="360"/>
      </w:pPr>
      <w:rPr>
        <w:rFonts w:ascii="Wingdings" w:hAnsi="Wingdings" w:hint="default"/>
      </w:rPr>
    </w:lvl>
  </w:abstractNum>
  <w:abstractNum w:abstractNumId="35">
    <w:nsid w:val="59DF0EF8"/>
    <w:multiLevelType w:val="hybridMultilevel"/>
    <w:tmpl w:val="3AD8E9E6"/>
    <w:lvl w:ilvl="0" w:tplc="C98ED40A">
      <w:start w:val="1"/>
      <w:numFmt w:val="decimal"/>
      <w:lvlText w:val="%1)"/>
      <w:lvlJc w:val="left"/>
      <w:pPr>
        <w:ind w:left="1144" w:hanging="360"/>
      </w:pPr>
      <w:rPr>
        <w:rFonts w:ascii="Times New Roman" w:eastAsia="Times New Roman" w:hAnsi="Times New Roman" w:cs="Times New Roman"/>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6">
    <w:nsid w:val="5CD649F7"/>
    <w:multiLevelType w:val="hybridMultilevel"/>
    <w:tmpl w:val="9B2C75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0962624"/>
    <w:multiLevelType w:val="hybridMultilevel"/>
    <w:tmpl w:val="C3D08E38"/>
    <w:lvl w:ilvl="0" w:tplc="04190001">
      <w:start w:val="1"/>
      <w:numFmt w:val="bullet"/>
      <w:lvlText w:val=""/>
      <w:lvlJc w:val="left"/>
      <w:pPr>
        <w:tabs>
          <w:tab w:val="num" w:pos="2098"/>
        </w:tabs>
        <w:ind w:left="2098"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38">
    <w:nsid w:val="610262D3"/>
    <w:multiLevelType w:val="hybridMultilevel"/>
    <w:tmpl w:val="1EAACD2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687C2A62"/>
    <w:multiLevelType w:val="multilevel"/>
    <w:tmpl w:val="2CD43536"/>
    <w:lvl w:ilvl="0">
      <w:start w:val="1"/>
      <w:numFmt w:val="decimal"/>
      <w:lvlText w:val="%1."/>
      <w:lvlJc w:val="left"/>
      <w:pPr>
        <w:tabs>
          <w:tab w:val="num" w:pos="1595"/>
        </w:tabs>
        <w:ind w:left="1595" w:hanging="915"/>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0">
    <w:nsid w:val="69EB234C"/>
    <w:multiLevelType w:val="hybridMultilevel"/>
    <w:tmpl w:val="8E6AFBD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6A796AD3"/>
    <w:multiLevelType w:val="hybridMultilevel"/>
    <w:tmpl w:val="FB8CB83E"/>
    <w:lvl w:ilvl="0" w:tplc="04190001">
      <w:start w:val="1"/>
      <w:numFmt w:val="bullet"/>
      <w:lvlText w:val=""/>
      <w:lvlJc w:val="left"/>
      <w:pPr>
        <w:tabs>
          <w:tab w:val="num" w:pos="2009"/>
        </w:tabs>
        <w:ind w:left="2009" w:hanging="360"/>
      </w:pPr>
      <w:rPr>
        <w:rFonts w:ascii="Symbol" w:hAnsi="Symbol" w:hint="default"/>
      </w:rPr>
    </w:lvl>
    <w:lvl w:ilvl="1" w:tplc="04190003" w:tentative="1">
      <w:start w:val="1"/>
      <w:numFmt w:val="bullet"/>
      <w:lvlText w:val="o"/>
      <w:lvlJc w:val="left"/>
      <w:pPr>
        <w:tabs>
          <w:tab w:val="num" w:pos="2729"/>
        </w:tabs>
        <w:ind w:left="2729" w:hanging="360"/>
      </w:pPr>
      <w:rPr>
        <w:rFonts w:ascii="Courier New" w:hAnsi="Courier New" w:cs="Courier New" w:hint="default"/>
      </w:rPr>
    </w:lvl>
    <w:lvl w:ilvl="2" w:tplc="04190005" w:tentative="1">
      <w:start w:val="1"/>
      <w:numFmt w:val="bullet"/>
      <w:lvlText w:val=""/>
      <w:lvlJc w:val="left"/>
      <w:pPr>
        <w:tabs>
          <w:tab w:val="num" w:pos="3449"/>
        </w:tabs>
        <w:ind w:left="3449" w:hanging="360"/>
      </w:pPr>
      <w:rPr>
        <w:rFonts w:ascii="Wingdings" w:hAnsi="Wingdings" w:hint="default"/>
      </w:rPr>
    </w:lvl>
    <w:lvl w:ilvl="3" w:tplc="04190001" w:tentative="1">
      <w:start w:val="1"/>
      <w:numFmt w:val="bullet"/>
      <w:lvlText w:val=""/>
      <w:lvlJc w:val="left"/>
      <w:pPr>
        <w:tabs>
          <w:tab w:val="num" w:pos="4169"/>
        </w:tabs>
        <w:ind w:left="4169" w:hanging="360"/>
      </w:pPr>
      <w:rPr>
        <w:rFonts w:ascii="Symbol" w:hAnsi="Symbol" w:hint="default"/>
      </w:rPr>
    </w:lvl>
    <w:lvl w:ilvl="4" w:tplc="04190003" w:tentative="1">
      <w:start w:val="1"/>
      <w:numFmt w:val="bullet"/>
      <w:lvlText w:val="o"/>
      <w:lvlJc w:val="left"/>
      <w:pPr>
        <w:tabs>
          <w:tab w:val="num" w:pos="4889"/>
        </w:tabs>
        <w:ind w:left="4889" w:hanging="360"/>
      </w:pPr>
      <w:rPr>
        <w:rFonts w:ascii="Courier New" w:hAnsi="Courier New" w:cs="Courier New" w:hint="default"/>
      </w:rPr>
    </w:lvl>
    <w:lvl w:ilvl="5" w:tplc="04190005" w:tentative="1">
      <w:start w:val="1"/>
      <w:numFmt w:val="bullet"/>
      <w:lvlText w:val=""/>
      <w:lvlJc w:val="left"/>
      <w:pPr>
        <w:tabs>
          <w:tab w:val="num" w:pos="5609"/>
        </w:tabs>
        <w:ind w:left="5609" w:hanging="360"/>
      </w:pPr>
      <w:rPr>
        <w:rFonts w:ascii="Wingdings" w:hAnsi="Wingdings" w:hint="default"/>
      </w:rPr>
    </w:lvl>
    <w:lvl w:ilvl="6" w:tplc="04190001" w:tentative="1">
      <w:start w:val="1"/>
      <w:numFmt w:val="bullet"/>
      <w:lvlText w:val=""/>
      <w:lvlJc w:val="left"/>
      <w:pPr>
        <w:tabs>
          <w:tab w:val="num" w:pos="6329"/>
        </w:tabs>
        <w:ind w:left="6329" w:hanging="360"/>
      </w:pPr>
      <w:rPr>
        <w:rFonts w:ascii="Symbol" w:hAnsi="Symbol" w:hint="default"/>
      </w:rPr>
    </w:lvl>
    <w:lvl w:ilvl="7" w:tplc="04190003" w:tentative="1">
      <w:start w:val="1"/>
      <w:numFmt w:val="bullet"/>
      <w:lvlText w:val="o"/>
      <w:lvlJc w:val="left"/>
      <w:pPr>
        <w:tabs>
          <w:tab w:val="num" w:pos="7049"/>
        </w:tabs>
        <w:ind w:left="7049" w:hanging="360"/>
      </w:pPr>
      <w:rPr>
        <w:rFonts w:ascii="Courier New" w:hAnsi="Courier New" w:cs="Courier New" w:hint="default"/>
      </w:rPr>
    </w:lvl>
    <w:lvl w:ilvl="8" w:tplc="04190005" w:tentative="1">
      <w:start w:val="1"/>
      <w:numFmt w:val="bullet"/>
      <w:lvlText w:val=""/>
      <w:lvlJc w:val="left"/>
      <w:pPr>
        <w:tabs>
          <w:tab w:val="num" w:pos="7769"/>
        </w:tabs>
        <w:ind w:left="7769" w:hanging="360"/>
      </w:pPr>
      <w:rPr>
        <w:rFonts w:ascii="Wingdings" w:hAnsi="Wingdings" w:hint="default"/>
      </w:rPr>
    </w:lvl>
  </w:abstractNum>
  <w:abstractNum w:abstractNumId="42">
    <w:nsid w:val="6E0B61B7"/>
    <w:multiLevelType w:val="hybridMultilevel"/>
    <w:tmpl w:val="06A41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6807CA"/>
    <w:multiLevelType w:val="hybridMultilevel"/>
    <w:tmpl w:val="DD22ED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3D91065"/>
    <w:multiLevelType w:val="hybridMultilevel"/>
    <w:tmpl w:val="33DCE7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4D9091B"/>
    <w:multiLevelType w:val="hybridMultilevel"/>
    <w:tmpl w:val="7DCC8F1C"/>
    <w:lvl w:ilvl="0" w:tplc="04190011">
      <w:start w:val="1"/>
      <w:numFmt w:val="decimal"/>
      <w:lvlText w:val="%1)"/>
      <w:lvlJc w:val="left"/>
      <w:pPr>
        <w:tabs>
          <w:tab w:val="num" w:pos="1040"/>
        </w:tabs>
        <w:ind w:left="1040" w:hanging="360"/>
      </w:pPr>
      <w:rPr>
        <w:rFonts w:hint="default"/>
      </w:rPr>
    </w:lvl>
    <w:lvl w:ilvl="1" w:tplc="04190011">
      <w:start w:val="1"/>
      <w:numFmt w:val="decimal"/>
      <w:lvlText w:val="%2)"/>
      <w:lvlJc w:val="left"/>
      <w:pPr>
        <w:tabs>
          <w:tab w:val="num" w:pos="1040"/>
        </w:tabs>
        <w:ind w:left="1040" w:hanging="360"/>
      </w:pPr>
      <w:rPr>
        <w:rFonts w:hint="default"/>
      </w:r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46">
    <w:nsid w:val="764507B5"/>
    <w:multiLevelType w:val="multilevel"/>
    <w:tmpl w:val="6414EF3E"/>
    <w:lvl w:ilvl="0">
      <w:start w:val="1"/>
      <w:numFmt w:val="decimal"/>
      <w:lvlText w:val="%1."/>
      <w:lvlJc w:val="left"/>
      <w:pPr>
        <w:tabs>
          <w:tab w:val="num" w:pos="1040"/>
        </w:tabs>
        <w:ind w:left="1040" w:hanging="360"/>
      </w:pPr>
      <w:rPr>
        <w:rFonts w:hint="default"/>
      </w:rPr>
    </w:lvl>
    <w:lvl w:ilvl="1">
      <w:start w:val="1"/>
      <w:numFmt w:val="lowerLetter"/>
      <w:lvlText w:val="%2."/>
      <w:lvlJc w:val="left"/>
      <w:pPr>
        <w:tabs>
          <w:tab w:val="num" w:pos="1760"/>
        </w:tabs>
        <w:ind w:left="1760" w:hanging="360"/>
      </w:pPr>
    </w:lvl>
    <w:lvl w:ilvl="2">
      <w:start w:val="1"/>
      <w:numFmt w:val="lowerRoman"/>
      <w:lvlText w:val="%3."/>
      <w:lvlJc w:val="right"/>
      <w:pPr>
        <w:tabs>
          <w:tab w:val="num" w:pos="2480"/>
        </w:tabs>
        <w:ind w:left="2480" w:hanging="180"/>
      </w:pPr>
    </w:lvl>
    <w:lvl w:ilvl="3">
      <w:start w:val="1"/>
      <w:numFmt w:val="decimal"/>
      <w:lvlText w:val="%4."/>
      <w:lvlJc w:val="left"/>
      <w:pPr>
        <w:tabs>
          <w:tab w:val="num" w:pos="3200"/>
        </w:tabs>
        <w:ind w:left="3200" w:hanging="360"/>
      </w:pPr>
    </w:lvl>
    <w:lvl w:ilvl="4">
      <w:start w:val="1"/>
      <w:numFmt w:val="lowerLetter"/>
      <w:lvlText w:val="%5."/>
      <w:lvlJc w:val="left"/>
      <w:pPr>
        <w:tabs>
          <w:tab w:val="num" w:pos="3920"/>
        </w:tabs>
        <w:ind w:left="3920" w:hanging="360"/>
      </w:pPr>
    </w:lvl>
    <w:lvl w:ilvl="5">
      <w:start w:val="1"/>
      <w:numFmt w:val="lowerRoman"/>
      <w:lvlText w:val="%6."/>
      <w:lvlJc w:val="right"/>
      <w:pPr>
        <w:tabs>
          <w:tab w:val="num" w:pos="4640"/>
        </w:tabs>
        <w:ind w:left="4640" w:hanging="180"/>
      </w:pPr>
    </w:lvl>
    <w:lvl w:ilvl="6">
      <w:start w:val="1"/>
      <w:numFmt w:val="decimal"/>
      <w:lvlText w:val="%7."/>
      <w:lvlJc w:val="left"/>
      <w:pPr>
        <w:tabs>
          <w:tab w:val="num" w:pos="5360"/>
        </w:tabs>
        <w:ind w:left="5360" w:hanging="360"/>
      </w:pPr>
    </w:lvl>
    <w:lvl w:ilvl="7">
      <w:start w:val="1"/>
      <w:numFmt w:val="lowerLetter"/>
      <w:lvlText w:val="%8."/>
      <w:lvlJc w:val="left"/>
      <w:pPr>
        <w:tabs>
          <w:tab w:val="num" w:pos="6080"/>
        </w:tabs>
        <w:ind w:left="6080" w:hanging="360"/>
      </w:pPr>
    </w:lvl>
    <w:lvl w:ilvl="8">
      <w:start w:val="1"/>
      <w:numFmt w:val="lowerRoman"/>
      <w:lvlText w:val="%9."/>
      <w:lvlJc w:val="right"/>
      <w:pPr>
        <w:tabs>
          <w:tab w:val="num" w:pos="6800"/>
        </w:tabs>
        <w:ind w:left="6800" w:hanging="180"/>
      </w:pPr>
    </w:lvl>
  </w:abstractNum>
  <w:abstractNum w:abstractNumId="47">
    <w:nsid w:val="7C6F0E10"/>
    <w:multiLevelType w:val="hybridMultilevel"/>
    <w:tmpl w:val="8D047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AF46CE"/>
    <w:multiLevelType w:val="hybridMultilevel"/>
    <w:tmpl w:val="20D61A00"/>
    <w:lvl w:ilvl="0" w:tplc="D1265EF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25"/>
  </w:num>
  <w:num w:numId="3">
    <w:abstractNumId w:val="38"/>
  </w:num>
  <w:num w:numId="4">
    <w:abstractNumId w:val="41"/>
  </w:num>
  <w:num w:numId="5">
    <w:abstractNumId w:val="29"/>
  </w:num>
  <w:num w:numId="6">
    <w:abstractNumId w:val="40"/>
  </w:num>
  <w:num w:numId="7">
    <w:abstractNumId w:val="36"/>
  </w:num>
  <w:num w:numId="8">
    <w:abstractNumId w:val="18"/>
  </w:num>
  <w:num w:numId="9">
    <w:abstractNumId w:val="32"/>
  </w:num>
  <w:num w:numId="10">
    <w:abstractNumId w:val="4"/>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3"/>
  </w:num>
  <w:num w:numId="16">
    <w:abstractNumId w:val="5"/>
  </w:num>
  <w:num w:numId="17">
    <w:abstractNumId w:val="34"/>
  </w:num>
  <w:num w:numId="18">
    <w:abstractNumId w:val="17"/>
  </w:num>
  <w:num w:numId="19">
    <w:abstractNumId w:val="11"/>
  </w:num>
  <w:num w:numId="20">
    <w:abstractNumId w:val="23"/>
  </w:num>
  <w:num w:numId="21">
    <w:abstractNumId w:val="27"/>
  </w:num>
  <w:num w:numId="22">
    <w:abstractNumId w:val="6"/>
  </w:num>
  <w:num w:numId="23">
    <w:abstractNumId w:val="22"/>
  </w:num>
  <w:num w:numId="24">
    <w:abstractNumId w:val="1"/>
  </w:num>
  <w:num w:numId="25">
    <w:abstractNumId w:val="37"/>
  </w:num>
  <w:num w:numId="26">
    <w:abstractNumId w:val="24"/>
  </w:num>
  <w:num w:numId="27">
    <w:abstractNumId w:val="15"/>
  </w:num>
  <w:num w:numId="28">
    <w:abstractNumId w:val="45"/>
  </w:num>
  <w:num w:numId="29">
    <w:abstractNumId w:val="19"/>
  </w:num>
  <w:num w:numId="30">
    <w:abstractNumId w:val="39"/>
  </w:num>
  <w:num w:numId="31">
    <w:abstractNumId w:val="46"/>
  </w:num>
  <w:num w:numId="32">
    <w:abstractNumId w:val="14"/>
  </w:num>
  <w:num w:numId="33">
    <w:abstractNumId w:val="44"/>
  </w:num>
  <w:num w:numId="34">
    <w:abstractNumId w:val="28"/>
  </w:num>
  <w:num w:numId="35">
    <w:abstractNumId w:val="31"/>
  </w:num>
  <w:num w:numId="36">
    <w:abstractNumId w:val="0"/>
  </w:num>
  <w:num w:numId="37">
    <w:abstractNumId w:val="13"/>
  </w:num>
  <w:num w:numId="38">
    <w:abstractNumId w:val="48"/>
  </w:num>
  <w:num w:numId="39">
    <w:abstractNumId w:val="8"/>
  </w:num>
  <w:num w:numId="40">
    <w:abstractNumId w:val="43"/>
  </w:num>
  <w:num w:numId="41">
    <w:abstractNumId w:val="30"/>
  </w:num>
  <w:num w:numId="42">
    <w:abstractNumId w:val="16"/>
  </w:num>
  <w:num w:numId="43">
    <w:abstractNumId w:val="10"/>
  </w:num>
  <w:num w:numId="44">
    <w:abstractNumId w:val="47"/>
  </w:num>
  <w:num w:numId="45">
    <w:abstractNumId w:val="42"/>
  </w:num>
  <w:num w:numId="46">
    <w:abstractNumId w:val="35"/>
  </w:num>
  <w:num w:numId="47">
    <w:abstractNumId w:val="21"/>
  </w:num>
  <w:num w:numId="48">
    <w:abstractNumId w:val="12"/>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7A"/>
    <w:rsid w:val="00001DE5"/>
    <w:rsid w:val="00002AF6"/>
    <w:rsid w:val="00002BA2"/>
    <w:rsid w:val="000072D6"/>
    <w:rsid w:val="00007B4A"/>
    <w:rsid w:val="0001183C"/>
    <w:rsid w:val="0001199D"/>
    <w:rsid w:val="000132D8"/>
    <w:rsid w:val="000144E4"/>
    <w:rsid w:val="00020C6D"/>
    <w:rsid w:val="000266B9"/>
    <w:rsid w:val="00026D76"/>
    <w:rsid w:val="0003017C"/>
    <w:rsid w:val="00030791"/>
    <w:rsid w:val="00033B89"/>
    <w:rsid w:val="00035CC1"/>
    <w:rsid w:val="00036124"/>
    <w:rsid w:val="00036222"/>
    <w:rsid w:val="00037819"/>
    <w:rsid w:val="0004020D"/>
    <w:rsid w:val="00040970"/>
    <w:rsid w:val="000429C6"/>
    <w:rsid w:val="000431CA"/>
    <w:rsid w:val="00045D27"/>
    <w:rsid w:val="00050B27"/>
    <w:rsid w:val="000518F7"/>
    <w:rsid w:val="00051E39"/>
    <w:rsid w:val="00051E87"/>
    <w:rsid w:val="00052104"/>
    <w:rsid w:val="000525D5"/>
    <w:rsid w:val="000531DF"/>
    <w:rsid w:val="00056E39"/>
    <w:rsid w:val="0006073F"/>
    <w:rsid w:val="00061C64"/>
    <w:rsid w:val="000625B2"/>
    <w:rsid w:val="0006323B"/>
    <w:rsid w:val="00065E98"/>
    <w:rsid w:val="00066801"/>
    <w:rsid w:val="00067336"/>
    <w:rsid w:val="00067E3F"/>
    <w:rsid w:val="0007121E"/>
    <w:rsid w:val="000717C7"/>
    <w:rsid w:val="000740E3"/>
    <w:rsid w:val="000750C3"/>
    <w:rsid w:val="00075209"/>
    <w:rsid w:val="000804AA"/>
    <w:rsid w:val="00080EEB"/>
    <w:rsid w:val="00081B6D"/>
    <w:rsid w:val="00085A6D"/>
    <w:rsid w:val="00090659"/>
    <w:rsid w:val="00091B93"/>
    <w:rsid w:val="000942BC"/>
    <w:rsid w:val="00095C83"/>
    <w:rsid w:val="00095E6E"/>
    <w:rsid w:val="000A01FD"/>
    <w:rsid w:val="000A0BEE"/>
    <w:rsid w:val="000A15E2"/>
    <w:rsid w:val="000A1C00"/>
    <w:rsid w:val="000A2079"/>
    <w:rsid w:val="000A2459"/>
    <w:rsid w:val="000A2B67"/>
    <w:rsid w:val="000A4A64"/>
    <w:rsid w:val="000B1A14"/>
    <w:rsid w:val="000B23D8"/>
    <w:rsid w:val="000B355C"/>
    <w:rsid w:val="000B3905"/>
    <w:rsid w:val="000B6369"/>
    <w:rsid w:val="000B658E"/>
    <w:rsid w:val="000C128B"/>
    <w:rsid w:val="000C2E60"/>
    <w:rsid w:val="000C58D3"/>
    <w:rsid w:val="000C6CD7"/>
    <w:rsid w:val="000C7768"/>
    <w:rsid w:val="000C7DC8"/>
    <w:rsid w:val="000D08E8"/>
    <w:rsid w:val="000D19CD"/>
    <w:rsid w:val="000D3063"/>
    <w:rsid w:val="000D5838"/>
    <w:rsid w:val="000D7908"/>
    <w:rsid w:val="000D7A6E"/>
    <w:rsid w:val="000D7E23"/>
    <w:rsid w:val="000E3FE6"/>
    <w:rsid w:val="000E4339"/>
    <w:rsid w:val="000E4F9F"/>
    <w:rsid w:val="000E6523"/>
    <w:rsid w:val="000E678C"/>
    <w:rsid w:val="000E6B1A"/>
    <w:rsid w:val="000F1E6A"/>
    <w:rsid w:val="000F2393"/>
    <w:rsid w:val="000F5717"/>
    <w:rsid w:val="000F5C3A"/>
    <w:rsid w:val="0010024E"/>
    <w:rsid w:val="00100A9A"/>
    <w:rsid w:val="001022C2"/>
    <w:rsid w:val="0010233A"/>
    <w:rsid w:val="001028C6"/>
    <w:rsid w:val="00102D6B"/>
    <w:rsid w:val="00102FCE"/>
    <w:rsid w:val="00103425"/>
    <w:rsid w:val="001076E8"/>
    <w:rsid w:val="00107828"/>
    <w:rsid w:val="0011041B"/>
    <w:rsid w:val="00111C7A"/>
    <w:rsid w:val="00112186"/>
    <w:rsid w:val="001123B0"/>
    <w:rsid w:val="001123ED"/>
    <w:rsid w:val="00113602"/>
    <w:rsid w:val="00115D86"/>
    <w:rsid w:val="00115FAD"/>
    <w:rsid w:val="00116159"/>
    <w:rsid w:val="00117D84"/>
    <w:rsid w:val="00120BF2"/>
    <w:rsid w:val="00121F29"/>
    <w:rsid w:val="00122201"/>
    <w:rsid w:val="0012495B"/>
    <w:rsid w:val="0012683F"/>
    <w:rsid w:val="0013001C"/>
    <w:rsid w:val="0013100F"/>
    <w:rsid w:val="001317E7"/>
    <w:rsid w:val="00131812"/>
    <w:rsid w:val="001323D5"/>
    <w:rsid w:val="001344C1"/>
    <w:rsid w:val="00134BB0"/>
    <w:rsid w:val="00135DF4"/>
    <w:rsid w:val="00137BDC"/>
    <w:rsid w:val="00137C83"/>
    <w:rsid w:val="001409D1"/>
    <w:rsid w:val="00140CC4"/>
    <w:rsid w:val="001425D4"/>
    <w:rsid w:val="001436CE"/>
    <w:rsid w:val="00144806"/>
    <w:rsid w:val="00144EC9"/>
    <w:rsid w:val="00145692"/>
    <w:rsid w:val="00147747"/>
    <w:rsid w:val="001502BF"/>
    <w:rsid w:val="00150FC5"/>
    <w:rsid w:val="00151C44"/>
    <w:rsid w:val="00152318"/>
    <w:rsid w:val="00152CDB"/>
    <w:rsid w:val="001542C0"/>
    <w:rsid w:val="0015576C"/>
    <w:rsid w:val="00155A80"/>
    <w:rsid w:val="00156A39"/>
    <w:rsid w:val="00156F91"/>
    <w:rsid w:val="00160F1B"/>
    <w:rsid w:val="00161979"/>
    <w:rsid w:val="001646E3"/>
    <w:rsid w:val="001671F9"/>
    <w:rsid w:val="00171029"/>
    <w:rsid w:val="00171246"/>
    <w:rsid w:val="0017328C"/>
    <w:rsid w:val="00174AEA"/>
    <w:rsid w:val="00175834"/>
    <w:rsid w:val="001778EE"/>
    <w:rsid w:val="00177A2A"/>
    <w:rsid w:val="00180063"/>
    <w:rsid w:val="0018034E"/>
    <w:rsid w:val="00182949"/>
    <w:rsid w:val="00183F3D"/>
    <w:rsid w:val="0018408D"/>
    <w:rsid w:val="00187BC3"/>
    <w:rsid w:val="00191283"/>
    <w:rsid w:val="00192C6B"/>
    <w:rsid w:val="001942BF"/>
    <w:rsid w:val="001958C9"/>
    <w:rsid w:val="001961E7"/>
    <w:rsid w:val="00197A81"/>
    <w:rsid w:val="001A33F2"/>
    <w:rsid w:val="001A41A3"/>
    <w:rsid w:val="001A43E4"/>
    <w:rsid w:val="001A53B5"/>
    <w:rsid w:val="001A65F5"/>
    <w:rsid w:val="001A798C"/>
    <w:rsid w:val="001B04D0"/>
    <w:rsid w:val="001B05EA"/>
    <w:rsid w:val="001B14D3"/>
    <w:rsid w:val="001B4F3A"/>
    <w:rsid w:val="001B58EC"/>
    <w:rsid w:val="001C099E"/>
    <w:rsid w:val="001C209C"/>
    <w:rsid w:val="001C373B"/>
    <w:rsid w:val="001C47A7"/>
    <w:rsid w:val="001C4D09"/>
    <w:rsid w:val="001C5B20"/>
    <w:rsid w:val="001C65AC"/>
    <w:rsid w:val="001D1A16"/>
    <w:rsid w:val="001D23E2"/>
    <w:rsid w:val="001D29F0"/>
    <w:rsid w:val="001D2AC5"/>
    <w:rsid w:val="001D3616"/>
    <w:rsid w:val="001D54F1"/>
    <w:rsid w:val="001E025F"/>
    <w:rsid w:val="001E04D6"/>
    <w:rsid w:val="001E0851"/>
    <w:rsid w:val="001E29AE"/>
    <w:rsid w:val="001E3216"/>
    <w:rsid w:val="001E5D36"/>
    <w:rsid w:val="001F1290"/>
    <w:rsid w:val="001F69AE"/>
    <w:rsid w:val="00200209"/>
    <w:rsid w:val="00202CFF"/>
    <w:rsid w:val="002033E3"/>
    <w:rsid w:val="00204C3E"/>
    <w:rsid w:val="0020550E"/>
    <w:rsid w:val="00206968"/>
    <w:rsid w:val="00206DAB"/>
    <w:rsid w:val="00207C09"/>
    <w:rsid w:val="00207C59"/>
    <w:rsid w:val="002117F8"/>
    <w:rsid w:val="0021264C"/>
    <w:rsid w:val="00214150"/>
    <w:rsid w:val="00214980"/>
    <w:rsid w:val="00214C29"/>
    <w:rsid w:val="00214E60"/>
    <w:rsid w:val="00215040"/>
    <w:rsid w:val="0021643C"/>
    <w:rsid w:val="00216E5E"/>
    <w:rsid w:val="002246BC"/>
    <w:rsid w:val="00224885"/>
    <w:rsid w:val="00224FF1"/>
    <w:rsid w:val="00226842"/>
    <w:rsid w:val="0023259E"/>
    <w:rsid w:val="0023449D"/>
    <w:rsid w:val="002354E3"/>
    <w:rsid w:val="00235D15"/>
    <w:rsid w:val="002365F1"/>
    <w:rsid w:val="00237155"/>
    <w:rsid w:val="00237765"/>
    <w:rsid w:val="00241244"/>
    <w:rsid w:val="00242AEB"/>
    <w:rsid w:val="00243C27"/>
    <w:rsid w:val="00244828"/>
    <w:rsid w:val="002453B1"/>
    <w:rsid w:val="00245441"/>
    <w:rsid w:val="00246DCE"/>
    <w:rsid w:val="00247C81"/>
    <w:rsid w:val="00250D3D"/>
    <w:rsid w:val="00251B20"/>
    <w:rsid w:val="00252043"/>
    <w:rsid w:val="00253AF3"/>
    <w:rsid w:val="00254B5B"/>
    <w:rsid w:val="00261478"/>
    <w:rsid w:val="00262062"/>
    <w:rsid w:val="002623DD"/>
    <w:rsid w:val="00262F0D"/>
    <w:rsid w:val="00263F94"/>
    <w:rsid w:val="002644BC"/>
    <w:rsid w:val="002647A8"/>
    <w:rsid w:val="002663CA"/>
    <w:rsid w:val="00272C9E"/>
    <w:rsid w:val="00274217"/>
    <w:rsid w:val="00274296"/>
    <w:rsid w:val="00274ABD"/>
    <w:rsid w:val="00275B81"/>
    <w:rsid w:val="002804AB"/>
    <w:rsid w:val="002811E5"/>
    <w:rsid w:val="00282121"/>
    <w:rsid w:val="002833F9"/>
    <w:rsid w:val="00285B80"/>
    <w:rsid w:val="002877F0"/>
    <w:rsid w:val="00287D5A"/>
    <w:rsid w:val="0029355F"/>
    <w:rsid w:val="00296EA6"/>
    <w:rsid w:val="002A2661"/>
    <w:rsid w:val="002A2728"/>
    <w:rsid w:val="002A2F0A"/>
    <w:rsid w:val="002A43E3"/>
    <w:rsid w:val="002A7BA1"/>
    <w:rsid w:val="002B0BF7"/>
    <w:rsid w:val="002B12CC"/>
    <w:rsid w:val="002B2A49"/>
    <w:rsid w:val="002B4140"/>
    <w:rsid w:val="002B42C3"/>
    <w:rsid w:val="002B793F"/>
    <w:rsid w:val="002B7D97"/>
    <w:rsid w:val="002C3B45"/>
    <w:rsid w:val="002C4643"/>
    <w:rsid w:val="002C5F5F"/>
    <w:rsid w:val="002C6987"/>
    <w:rsid w:val="002D10A7"/>
    <w:rsid w:val="002D25EB"/>
    <w:rsid w:val="002D6CB3"/>
    <w:rsid w:val="002D76CC"/>
    <w:rsid w:val="002D7CD5"/>
    <w:rsid w:val="002E4D31"/>
    <w:rsid w:val="002E591A"/>
    <w:rsid w:val="002E7587"/>
    <w:rsid w:val="002F0D60"/>
    <w:rsid w:val="002F11B9"/>
    <w:rsid w:val="002F246B"/>
    <w:rsid w:val="002F42C3"/>
    <w:rsid w:val="002F61C4"/>
    <w:rsid w:val="003001D5"/>
    <w:rsid w:val="00300DCC"/>
    <w:rsid w:val="00302A98"/>
    <w:rsid w:val="00305942"/>
    <w:rsid w:val="003075A8"/>
    <w:rsid w:val="00307932"/>
    <w:rsid w:val="00307C52"/>
    <w:rsid w:val="00310271"/>
    <w:rsid w:val="00310450"/>
    <w:rsid w:val="00310CE2"/>
    <w:rsid w:val="00311543"/>
    <w:rsid w:val="00312E45"/>
    <w:rsid w:val="00314CBE"/>
    <w:rsid w:val="00314FF4"/>
    <w:rsid w:val="003169EE"/>
    <w:rsid w:val="00317393"/>
    <w:rsid w:val="00320532"/>
    <w:rsid w:val="00320A63"/>
    <w:rsid w:val="00320DE8"/>
    <w:rsid w:val="003210F8"/>
    <w:rsid w:val="0032252B"/>
    <w:rsid w:val="00322676"/>
    <w:rsid w:val="003261B3"/>
    <w:rsid w:val="00326518"/>
    <w:rsid w:val="00326E33"/>
    <w:rsid w:val="00330BF7"/>
    <w:rsid w:val="00331590"/>
    <w:rsid w:val="003332D7"/>
    <w:rsid w:val="00333B01"/>
    <w:rsid w:val="00337852"/>
    <w:rsid w:val="00341033"/>
    <w:rsid w:val="00342D64"/>
    <w:rsid w:val="0034451B"/>
    <w:rsid w:val="0034479A"/>
    <w:rsid w:val="00344E17"/>
    <w:rsid w:val="00346556"/>
    <w:rsid w:val="00346627"/>
    <w:rsid w:val="00346728"/>
    <w:rsid w:val="00346D66"/>
    <w:rsid w:val="0034729B"/>
    <w:rsid w:val="00350F7C"/>
    <w:rsid w:val="003529C8"/>
    <w:rsid w:val="003530DE"/>
    <w:rsid w:val="00353713"/>
    <w:rsid w:val="003564D4"/>
    <w:rsid w:val="00360EDD"/>
    <w:rsid w:val="00362920"/>
    <w:rsid w:val="00362E9B"/>
    <w:rsid w:val="0036398C"/>
    <w:rsid w:val="00363F68"/>
    <w:rsid w:val="0036654D"/>
    <w:rsid w:val="00367684"/>
    <w:rsid w:val="00370EC1"/>
    <w:rsid w:val="0037159A"/>
    <w:rsid w:val="00373714"/>
    <w:rsid w:val="003742C0"/>
    <w:rsid w:val="00374913"/>
    <w:rsid w:val="00374E7F"/>
    <w:rsid w:val="00380220"/>
    <w:rsid w:val="00381BB8"/>
    <w:rsid w:val="00381F7C"/>
    <w:rsid w:val="0038221E"/>
    <w:rsid w:val="00384C74"/>
    <w:rsid w:val="0038798E"/>
    <w:rsid w:val="0039107D"/>
    <w:rsid w:val="00391686"/>
    <w:rsid w:val="003922F9"/>
    <w:rsid w:val="0039344F"/>
    <w:rsid w:val="00395954"/>
    <w:rsid w:val="0039661F"/>
    <w:rsid w:val="00396C21"/>
    <w:rsid w:val="003A25FC"/>
    <w:rsid w:val="003A2BD3"/>
    <w:rsid w:val="003A7E94"/>
    <w:rsid w:val="003B1CA7"/>
    <w:rsid w:val="003C18ED"/>
    <w:rsid w:val="003C2218"/>
    <w:rsid w:val="003C2A55"/>
    <w:rsid w:val="003C303C"/>
    <w:rsid w:val="003C31CF"/>
    <w:rsid w:val="003C4498"/>
    <w:rsid w:val="003D0DA0"/>
    <w:rsid w:val="003D1859"/>
    <w:rsid w:val="003D2E79"/>
    <w:rsid w:val="003D65F1"/>
    <w:rsid w:val="003E1F5C"/>
    <w:rsid w:val="003E3D0C"/>
    <w:rsid w:val="003E4B1C"/>
    <w:rsid w:val="003E5FC2"/>
    <w:rsid w:val="003E6750"/>
    <w:rsid w:val="003E7F25"/>
    <w:rsid w:val="003F0A51"/>
    <w:rsid w:val="003F1056"/>
    <w:rsid w:val="00400783"/>
    <w:rsid w:val="0040221E"/>
    <w:rsid w:val="0040281B"/>
    <w:rsid w:val="004049B2"/>
    <w:rsid w:val="00405DDA"/>
    <w:rsid w:val="00410931"/>
    <w:rsid w:val="00412D9B"/>
    <w:rsid w:val="004131BA"/>
    <w:rsid w:val="00413B6A"/>
    <w:rsid w:val="004140E7"/>
    <w:rsid w:val="00415683"/>
    <w:rsid w:val="00420475"/>
    <w:rsid w:val="0042732F"/>
    <w:rsid w:val="00430E32"/>
    <w:rsid w:val="0043239F"/>
    <w:rsid w:val="00432544"/>
    <w:rsid w:val="00434113"/>
    <w:rsid w:val="00436EAA"/>
    <w:rsid w:val="004445BE"/>
    <w:rsid w:val="00446FB1"/>
    <w:rsid w:val="004476D0"/>
    <w:rsid w:val="00447B27"/>
    <w:rsid w:val="00452308"/>
    <w:rsid w:val="00452630"/>
    <w:rsid w:val="00453204"/>
    <w:rsid w:val="00454DFA"/>
    <w:rsid w:val="00457F2A"/>
    <w:rsid w:val="00460363"/>
    <w:rsid w:val="00460AA9"/>
    <w:rsid w:val="004615A2"/>
    <w:rsid w:val="004636B6"/>
    <w:rsid w:val="00466099"/>
    <w:rsid w:val="00472996"/>
    <w:rsid w:val="0047470F"/>
    <w:rsid w:val="00475A56"/>
    <w:rsid w:val="00475F7D"/>
    <w:rsid w:val="0047616B"/>
    <w:rsid w:val="00476404"/>
    <w:rsid w:val="00477DB3"/>
    <w:rsid w:val="00480E40"/>
    <w:rsid w:val="00480F33"/>
    <w:rsid w:val="00484FBB"/>
    <w:rsid w:val="00485EAC"/>
    <w:rsid w:val="00491FE6"/>
    <w:rsid w:val="0049210C"/>
    <w:rsid w:val="0049787B"/>
    <w:rsid w:val="004A0371"/>
    <w:rsid w:val="004A204E"/>
    <w:rsid w:val="004A4FCD"/>
    <w:rsid w:val="004B01D2"/>
    <w:rsid w:val="004B0558"/>
    <w:rsid w:val="004B1D68"/>
    <w:rsid w:val="004B30EB"/>
    <w:rsid w:val="004B5BC7"/>
    <w:rsid w:val="004B5E4B"/>
    <w:rsid w:val="004B6085"/>
    <w:rsid w:val="004B7633"/>
    <w:rsid w:val="004C0021"/>
    <w:rsid w:val="004C002A"/>
    <w:rsid w:val="004C09CE"/>
    <w:rsid w:val="004C0D3A"/>
    <w:rsid w:val="004C4FD4"/>
    <w:rsid w:val="004C5765"/>
    <w:rsid w:val="004D1266"/>
    <w:rsid w:val="004D1B82"/>
    <w:rsid w:val="004D42A0"/>
    <w:rsid w:val="004D49D9"/>
    <w:rsid w:val="004D5225"/>
    <w:rsid w:val="004D6052"/>
    <w:rsid w:val="004D7322"/>
    <w:rsid w:val="004D76CB"/>
    <w:rsid w:val="004E0019"/>
    <w:rsid w:val="004E2FBC"/>
    <w:rsid w:val="004E420E"/>
    <w:rsid w:val="004F0377"/>
    <w:rsid w:val="004F1057"/>
    <w:rsid w:val="004F2239"/>
    <w:rsid w:val="004F3B99"/>
    <w:rsid w:val="004F5C3E"/>
    <w:rsid w:val="004F5F66"/>
    <w:rsid w:val="004F6F4A"/>
    <w:rsid w:val="00500747"/>
    <w:rsid w:val="00504449"/>
    <w:rsid w:val="005049FE"/>
    <w:rsid w:val="00504DC9"/>
    <w:rsid w:val="00506A56"/>
    <w:rsid w:val="00510E31"/>
    <w:rsid w:val="00515704"/>
    <w:rsid w:val="00517D97"/>
    <w:rsid w:val="00520902"/>
    <w:rsid w:val="0052557A"/>
    <w:rsid w:val="00525B9A"/>
    <w:rsid w:val="0053011B"/>
    <w:rsid w:val="0053138E"/>
    <w:rsid w:val="00531908"/>
    <w:rsid w:val="00532B55"/>
    <w:rsid w:val="00532DFD"/>
    <w:rsid w:val="00533084"/>
    <w:rsid w:val="00533C27"/>
    <w:rsid w:val="00536468"/>
    <w:rsid w:val="00537F97"/>
    <w:rsid w:val="00540F29"/>
    <w:rsid w:val="00541A36"/>
    <w:rsid w:val="00542429"/>
    <w:rsid w:val="005430FC"/>
    <w:rsid w:val="00543B34"/>
    <w:rsid w:val="00544240"/>
    <w:rsid w:val="00546C1E"/>
    <w:rsid w:val="00546F1D"/>
    <w:rsid w:val="0054742A"/>
    <w:rsid w:val="005479AC"/>
    <w:rsid w:val="0055089A"/>
    <w:rsid w:val="00552764"/>
    <w:rsid w:val="005549A8"/>
    <w:rsid w:val="0055620E"/>
    <w:rsid w:val="00560C24"/>
    <w:rsid w:val="00560C5A"/>
    <w:rsid w:val="00560F12"/>
    <w:rsid w:val="0056129D"/>
    <w:rsid w:val="005618AD"/>
    <w:rsid w:val="00563F6E"/>
    <w:rsid w:val="00564ACC"/>
    <w:rsid w:val="005651CD"/>
    <w:rsid w:val="00566750"/>
    <w:rsid w:val="005675F6"/>
    <w:rsid w:val="005700AD"/>
    <w:rsid w:val="00572830"/>
    <w:rsid w:val="00572F25"/>
    <w:rsid w:val="00572FC3"/>
    <w:rsid w:val="0057376C"/>
    <w:rsid w:val="00574E0B"/>
    <w:rsid w:val="00575659"/>
    <w:rsid w:val="00576165"/>
    <w:rsid w:val="00576A86"/>
    <w:rsid w:val="00581E3D"/>
    <w:rsid w:val="00582456"/>
    <w:rsid w:val="00585B79"/>
    <w:rsid w:val="00586B2C"/>
    <w:rsid w:val="00587B12"/>
    <w:rsid w:val="00587EC6"/>
    <w:rsid w:val="00594103"/>
    <w:rsid w:val="005952C9"/>
    <w:rsid w:val="005A19BA"/>
    <w:rsid w:val="005A2384"/>
    <w:rsid w:val="005A3A42"/>
    <w:rsid w:val="005A3BA5"/>
    <w:rsid w:val="005A4181"/>
    <w:rsid w:val="005A42C7"/>
    <w:rsid w:val="005A5B64"/>
    <w:rsid w:val="005A6AE1"/>
    <w:rsid w:val="005A7DA0"/>
    <w:rsid w:val="005A7F1B"/>
    <w:rsid w:val="005B050F"/>
    <w:rsid w:val="005B43E6"/>
    <w:rsid w:val="005C0B74"/>
    <w:rsid w:val="005C2161"/>
    <w:rsid w:val="005C3D0F"/>
    <w:rsid w:val="005C52E4"/>
    <w:rsid w:val="005D152C"/>
    <w:rsid w:val="005D2B67"/>
    <w:rsid w:val="005D3CE0"/>
    <w:rsid w:val="005D52E0"/>
    <w:rsid w:val="005D79AE"/>
    <w:rsid w:val="005D7DAF"/>
    <w:rsid w:val="005E0D71"/>
    <w:rsid w:val="005E288F"/>
    <w:rsid w:val="005E40B2"/>
    <w:rsid w:val="005E44B5"/>
    <w:rsid w:val="005E5AFB"/>
    <w:rsid w:val="005E7D02"/>
    <w:rsid w:val="005F053E"/>
    <w:rsid w:val="005F19D6"/>
    <w:rsid w:val="005F1A7C"/>
    <w:rsid w:val="005F2A88"/>
    <w:rsid w:val="005F50C2"/>
    <w:rsid w:val="005F6C2B"/>
    <w:rsid w:val="005F6EE2"/>
    <w:rsid w:val="00600E8C"/>
    <w:rsid w:val="0060322D"/>
    <w:rsid w:val="0060522C"/>
    <w:rsid w:val="00605ABC"/>
    <w:rsid w:val="006069FF"/>
    <w:rsid w:val="00610CAD"/>
    <w:rsid w:val="00610E8C"/>
    <w:rsid w:val="00611B56"/>
    <w:rsid w:val="0061214B"/>
    <w:rsid w:val="006126B0"/>
    <w:rsid w:val="0061337A"/>
    <w:rsid w:val="00616CD6"/>
    <w:rsid w:val="006171B0"/>
    <w:rsid w:val="0061757D"/>
    <w:rsid w:val="00617EDA"/>
    <w:rsid w:val="0062028B"/>
    <w:rsid w:val="0062066E"/>
    <w:rsid w:val="00620F90"/>
    <w:rsid w:val="00621303"/>
    <w:rsid w:val="00622AEB"/>
    <w:rsid w:val="00624B69"/>
    <w:rsid w:val="00624E9E"/>
    <w:rsid w:val="00625370"/>
    <w:rsid w:val="0062561A"/>
    <w:rsid w:val="00627690"/>
    <w:rsid w:val="00627766"/>
    <w:rsid w:val="00627D02"/>
    <w:rsid w:val="006307D4"/>
    <w:rsid w:val="00632CEF"/>
    <w:rsid w:val="0063303E"/>
    <w:rsid w:val="006331C6"/>
    <w:rsid w:val="00633B7E"/>
    <w:rsid w:val="00633C02"/>
    <w:rsid w:val="00640939"/>
    <w:rsid w:val="00641740"/>
    <w:rsid w:val="006428E4"/>
    <w:rsid w:val="006438B1"/>
    <w:rsid w:val="00645D68"/>
    <w:rsid w:val="00646891"/>
    <w:rsid w:val="00647932"/>
    <w:rsid w:val="006523B0"/>
    <w:rsid w:val="00652AA8"/>
    <w:rsid w:val="0065373B"/>
    <w:rsid w:val="00653791"/>
    <w:rsid w:val="006553E7"/>
    <w:rsid w:val="00657A3E"/>
    <w:rsid w:val="00657D2C"/>
    <w:rsid w:val="00657F17"/>
    <w:rsid w:val="00660A52"/>
    <w:rsid w:val="00660F58"/>
    <w:rsid w:val="006631EE"/>
    <w:rsid w:val="006636C7"/>
    <w:rsid w:val="0066635D"/>
    <w:rsid w:val="00667052"/>
    <w:rsid w:val="006701E2"/>
    <w:rsid w:val="00673270"/>
    <w:rsid w:val="00673A56"/>
    <w:rsid w:val="006744DF"/>
    <w:rsid w:val="006757B8"/>
    <w:rsid w:val="00675FAF"/>
    <w:rsid w:val="006760F2"/>
    <w:rsid w:val="006768BA"/>
    <w:rsid w:val="00677A64"/>
    <w:rsid w:val="00680514"/>
    <w:rsid w:val="0068057C"/>
    <w:rsid w:val="00680E23"/>
    <w:rsid w:val="006827B1"/>
    <w:rsid w:val="00683C14"/>
    <w:rsid w:val="00684270"/>
    <w:rsid w:val="00684C09"/>
    <w:rsid w:val="00686371"/>
    <w:rsid w:val="00686375"/>
    <w:rsid w:val="006866B2"/>
    <w:rsid w:val="00690844"/>
    <w:rsid w:val="00691D2C"/>
    <w:rsid w:val="00691FE3"/>
    <w:rsid w:val="0069665F"/>
    <w:rsid w:val="006A0084"/>
    <w:rsid w:val="006A1799"/>
    <w:rsid w:val="006A38A4"/>
    <w:rsid w:val="006A6C44"/>
    <w:rsid w:val="006B39F1"/>
    <w:rsid w:val="006B3C4A"/>
    <w:rsid w:val="006B3C64"/>
    <w:rsid w:val="006B43FD"/>
    <w:rsid w:val="006B47D0"/>
    <w:rsid w:val="006B767C"/>
    <w:rsid w:val="006C1771"/>
    <w:rsid w:val="006C326B"/>
    <w:rsid w:val="006C3AA2"/>
    <w:rsid w:val="006C4FF5"/>
    <w:rsid w:val="006C55D4"/>
    <w:rsid w:val="006C5C2E"/>
    <w:rsid w:val="006D07BB"/>
    <w:rsid w:val="006D149E"/>
    <w:rsid w:val="006D1923"/>
    <w:rsid w:val="006D21BE"/>
    <w:rsid w:val="006D3001"/>
    <w:rsid w:val="006D3399"/>
    <w:rsid w:val="006D5939"/>
    <w:rsid w:val="006D68A2"/>
    <w:rsid w:val="006D690E"/>
    <w:rsid w:val="006E27DC"/>
    <w:rsid w:val="006E53F0"/>
    <w:rsid w:val="006E54A0"/>
    <w:rsid w:val="006E5F98"/>
    <w:rsid w:val="006E6B6D"/>
    <w:rsid w:val="006F08EA"/>
    <w:rsid w:val="006F47EF"/>
    <w:rsid w:val="006F79A5"/>
    <w:rsid w:val="00700B0C"/>
    <w:rsid w:val="00701DC6"/>
    <w:rsid w:val="00702DB0"/>
    <w:rsid w:val="00703FF8"/>
    <w:rsid w:val="007051D0"/>
    <w:rsid w:val="00705708"/>
    <w:rsid w:val="00714453"/>
    <w:rsid w:val="00714A8B"/>
    <w:rsid w:val="00714B57"/>
    <w:rsid w:val="007166A4"/>
    <w:rsid w:val="00720B8D"/>
    <w:rsid w:val="00722F42"/>
    <w:rsid w:val="00723238"/>
    <w:rsid w:val="007235A0"/>
    <w:rsid w:val="00723605"/>
    <w:rsid w:val="00724C07"/>
    <w:rsid w:val="007264F2"/>
    <w:rsid w:val="00726765"/>
    <w:rsid w:val="0072730B"/>
    <w:rsid w:val="007306EB"/>
    <w:rsid w:val="007354C3"/>
    <w:rsid w:val="00735E4C"/>
    <w:rsid w:val="0073790C"/>
    <w:rsid w:val="00737DA8"/>
    <w:rsid w:val="00741AF3"/>
    <w:rsid w:val="00744DCF"/>
    <w:rsid w:val="007455C1"/>
    <w:rsid w:val="00746B98"/>
    <w:rsid w:val="007470D0"/>
    <w:rsid w:val="00750225"/>
    <w:rsid w:val="007504FD"/>
    <w:rsid w:val="00754531"/>
    <w:rsid w:val="007550D8"/>
    <w:rsid w:val="00755B2B"/>
    <w:rsid w:val="0075756D"/>
    <w:rsid w:val="00757581"/>
    <w:rsid w:val="0076155E"/>
    <w:rsid w:val="00762FFF"/>
    <w:rsid w:val="007637F8"/>
    <w:rsid w:val="00764377"/>
    <w:rsid w:val="00764C75"/>
    <w:rsid w:val="0076506D"/>
    <w:rsid w:val="00765F3E"/>
    <w:rsid w:val="00766D50"/>
    <w:rsid w:val="00770B37"/>
    <w:rsid w:val="00771041"/>
    <w:rsid w:val="0077194A"/>
    <w:rsid w:val="00772285"/>
    <w:rsid w:val="0077342A"/>
    <w:rsid w:val="0077410D"/>
    <w:rsid w:val="0077704A"/>
    <w:rsid w:val="00777605"/>
    <w:rsid w:val="0078033B"/>
    <w:rsid w:val="00781547"/>
    <w:rsid w:val="0078180C"/>
    <w:rsid w:val="00781DA9"/>
    <w:rsid w:val="00782823"/>
    <w:rsid w:val="0078387F"/>
    <w:rsid w:val="007838BA"/>
    <w:rsid w:val="00785333"/>
    <w:rsid w:val="0078593D"/>
    <w:rsid w:val="00791134"/>
    <w:rsid w:val="0079286B"/>
    <w:rsid w:val="00792AD7"/>
    <w:rsid w:val="007941DD"/>
    <w:rsid w:val="007951FE"/>
    <w:rsid w:val="00797151"/>
    <w:rsid w:val="00797C1F"/>
    <w:rsid w:val="007A0118"/>
    <w:rsid w:val="007A1A94"/>
    <w:rsid w:val="007A2DA2"/>
    <w:rsid w:val="007A5749"/>
    <w:rsid w:val="007A6152"/>
    <w:rsid w:val="007A67A8"/>
    <w:rsid w:val="007A6B12"/>
    <w:rsid w:val="007A7089"/>
    <w:rsid w:val="007A7381"/>
    <w:rsid w:val="007A7BF8"/>
    <w:rsid w:val="007A7D3A"/>
    <w:rsid w:val="007B1BD5"/>
    <w:rsid w:val="007B2507"/>
    <w:rsid w:val="007B365C"/>
    <w:rsid w:val="007B42BD"/>
    <w:rsid w:val="007B5134"/>
    <w:rsid w:val="007B59DF"/>
    <w:rsid w:val="007B660B"/>
    <w:rsid w:val="007B75CD"/>
    <w:rsid w:val="007B7FF0"/>
    <w:rsid w:val="007C089E"/>
    <w:rsid w:val="007C1EA4"/>
    <w:rsid w:val="007C343D"/>
    <w:rsid w:val="007C47B5"/>
    <w:rsid w:val="007C47FD"/>
    <w:rsid w:val="007C6BC4"/>
    <w:rsid w:val="007C7AC4"/>
    <w:rsid w:val="007D14ED"/>
    <w:rsid w:val="007D3F2F"/>
    <w:rsid w:val="007D4EB9"/>
    <w:rsid w:val="007D6CA3"/>
    <w:rsid w:val="007E0BEB"/>
    <w:rsid w:val="007E5179"/>
    <w:rsid w:val="007E526C"/>
    <w:rsid w:val="007E542B"/>
    <w:rsid w:val="007E5FBF"/>
    <w:rsid w:val="007E7BC3"/>
    <w:rsid w:val="007F1669"/>
    <w:rsid w:val="007F2AC8"/>
    <w:rsid w:val="007F3AA9"/>
    <w:rsid w:val="007F44D9"/>
    <w:rsid w:val="007F4E49"/>
    <w:rsid w:val="007F4E58"/>
    <w:rsid w:val="007F5BC9"/>
    <w:rsid w:val="007F7020"/>
    <w:rsid w:val="007F7C43"/>
    <w:rsid w:val="00800C56"/>
    <w:rsid w:val="00802FD5"/>
    <w:rsid w:val="0080662F"/>
    <w:rsid w:val="008073F2"/>
    <w:rsid w:val="00810071"/>
    <w:rsid w:val="0081232F"/>
    <w:rsid w:val="00812850"/>
    <w:rsid w:val="0081311F"/>
    <w:rsid w:val="008132D5"/>
    <w:rsid w:val="00814FF4"/>
    <w:rsid w:val="00815A54"/>
    <w:rsid w:val="008163CB"/>
    <w:rsid w:val="0081667B"/>
    <w:rsid w:val="00816EE5"/>
    <w:rsid w:val="00817D1D"/>
    <w:rsid w:val="0082078D"/>
    <w:rsid w:val="0082125B"/>
    <w:rsid w:val="008237F5"/>
    <w:rsid w:val="00823AB0"/>
    <w:rsid w:val="00825E32"/>
    <w:rsid w:val="00831CCC"/>
    <w:rsid w:val="00831DD2"/>
    <w:rsid w:val="00832002"/>
    <w:rsid w:val="00833F35"/>
    <w:rsid w:val="00835D32"/>
    <w:rsid w:val="008361BC"/>
    <w:rsid w:val="00837A3C"/>
    <w:rsid w:val="00840F97"/>
    <w:rsid w:val="00843066"/>
    <w:rsid w:val="008435A9"/>
    <w:rsid w:val="00843FBF"/>
    <w:rsid w:val="008450F3"/>
    <w:rsid w:val="00845CFE"/>
    <w:rsid w:val="00847898"/>
    <w:rsid w:val="0085215C"/>
    <w:rsid w:val="008538A0"/>
    <w:rsid w:val="008549AA"/>
    <w:rsid w:val="00855419"/>
    <w:rsid w:val="00856181"/>
    <w:rsid w:val="00856D76"/>
    <w:rsid w:val="008612C0"/>
    <w:rsid w:val="00861379"/>
    <w:rsid w:val="00861384"/>
    <w:rsid w:val="00864866"/>
    <w:rsid w:val="00865B28"/>
    <w:rsid w:val="00866694"/>
    <w:rsid w:val="0087083F"/>
    <w:rsid w:val="00870B3C"/>
    <w:rsid w:val="0087166E"/>
    <w:rsid w:val="00871ADE"/>
    <w:rsid w:val="00871DB8"/>
    <w:rsid w:val="00873198"/>
    <w:rsid w:val="0087443A"/>
    <w:rsid w:val="008765AB"/>
    <w:rsid w:val="0088030D"/>
    <w:rsid w:val="00886AA7"/>
    <w:rsid w:val="00887FD0"/>
    <w:rsid w:val="00890A42"/>
    <w:rsid w:val="0089126B"/>
    <w:rsid w:val="00891C5E"/>
    <w:rsid w:val="00891DD0"/>
    <w:rsid w:val="00892468"/>
    <w:rsid w:val="00892E25"/>
    <w:rsid w:val="00896243"/>
    <w:rsid w:val="008A3042"/>
    <w:rsid w:val="008A319E"/>
    <w:rsid w:val="008A4088"/>
    <w:rsid w:val="008A5683"/>
    <w:rsid w:val="008A5ECC"/>
    <w:rsid w:val="008A604B"/>
    <w:rsid w:val="008A6510"/>
    <w:rsid w:val="008A69C8"/>
    <w:rsid w:val="008B25A2"/>
    <w:rsid w:val="008B369B"/>
    <w:rsid w:val="008B4C47"/>
    <w:rsid w:val="008B70E4"/>
    <w:rsid w:val="008C3343"/>
    <w:rsid w:val="008C3C90"/>
    <w:rsid w:val="008C3F44"/>
    <w:rsid w:val="008C4AB1"/>
    <w:rsid w:val="008C56EC"/>
    <w:rsid w:val="008C68FE"/>
    <w:rsid w:val="008D7646"/>
    <w:rsid w:val="008E1E0A"/>
    <w:rsid w:val="008E3366"/>
    <w:rsid w:val="008E4404"/>
    <w:rsid w:val="008E4571"/>
    <w:rsid w:val="008E733A"/>
    <w:rsid w:val="008E7571"/>
    <w:rsid w:val="008F03EA"/>
    <w:rsid w:val="008F04EC"/>
    <w:rsid w:val="008F0525"/>
    <w:rsid w:val="008F1942"/>
    <w:rsid w:val="008F1FAE"/>
    <w:rsid w:val="008F21C8"/>
    <w:rsid w:val="008F2775"/>
    <w:rsid w:val="008F4DDB"/>
    <w:rsid w:val="008F512E"/>
    <w:rsid w:val="008F7987"/>
    <w:rsid w:val="0090036F"/>
    <w:rsid w:val="0090092A"/>
    <w:rsid w:val="009048A4"/>
    <w:rsid w:val="00905681"/>
    <w:rsid w:val="00905C80"/>
    <w:rsid w:val="009067A5"/>
    <w:rsid w:val="009119E3"/>
    <w:rsid w:val="00911F01"/>
    <w:rsid w:val="009128F3"/>
    <w:rsid w:val="009137F7"/>
    <w:rsid w:val="009146F6"/>
    <w:rsid w:val="00922468"/>
    <w:rsid w:val="0092277D"/>
    <w:rsid w:val="00922825"/>
    <w:rsid w:val="00922D9B"/>
    <w:rsid w:val="00923786"/>
    <w:rsid w:val="00923D7F"/>
    <w:rsid w:val="00925921"/>
    <w:rsid w:val="009259E6"/>
    <w:rsid w:val="00926AC9"/>
    <w:rsid w:val="009315D9"/>
    <w:rsid w:val="009331DB"/>
    <w:rsid w:val="009331ED"/>
    <w:rsid w:val="00933E22"/>
    <w:rsid w:val="00934633"/>
    <w:rsid w:val="00934EB4"/>
    <w:rsid w:val="009359D2"/>
    <w:rsid w:val="00935D74"/>
    <w:rsid w:val="009437CA"/>
    <w:rsid w:val="0094380D"/>
    <w:rsid w:val="009455DF"/>
    <w:rsid w:val="00950364"/>
    <w:rsid w:val="00950F93"/>
    <w:rsid w:val="009521C7"/>
    <w:rsid w:val="00956314"/>
    <w:rsid w:val="009602EB"/>
    <w:rsid w:val="00960AF4"/>
    <w:rsid w:val="009614C1"/>
    <w:rsid w:val="009621B7"/>
    <w:rsid w:val="00965180"/>
    <w:rsid w:val="009660C5"/>
    <w:rsid w:val="0096617A"/>
    <w:rsid w:val="0096641E"/>
    <w:rsid w:val="009678B0"/>
    <w:rsid w:val="00967E31"/>
    <w:rsid w:val="00971782"/>
    <w:rsid w:val="009722F1"/>
    <w:rsid w:val="009723DE"/>
    <w:rsid w:val="00972DE6"/>
    <w:rsid w:val="0097348B"/>
    <w:rsid w:val="009749F2"/>
    <w:rsid w:val="00977E84"/>
    <w:rsid w:val="00982069"/>
    <w:rsid w:val="00983946"/>
    <w:rsid w:val="009859EC"/>
    <w:rsid w:val="00985D1B"/>
    <w:rsid w:val="00986335"/>
    <w:rsid w:val="00987F5C"/>
    <w:rsid w:val="00991EDF"/>
    <w:rsid w:val="00992165"/>
    <w:rsid w:val="00992FEE"/>
    <w:rsid w:val="00997F92"/>
    <w:rsid w:val="009A2DE7"/>
    <w:rsid w:val="009A4384"/>
    <w:rsid w:val="009A50FE"/>
    <w:rsid w:val="009A5E12"/>
    <w:rsid w:val="009A63FB"/>
    <w:rsid w:val="009A652B"/>
    <w:rsid w:val="009A6A68"/>
    <w:rsid w:val="009B0857"/>
    <w:rsid w:val="009B1350"/>
    <w:rsid w:val="009B236D"/>
    <w:rsid w:val="009B2E1D"/>
    <w:rsid w:val="009B34EC"/>
    <w:rsid w:val="009B3DB0"/>
    <w:rsid w:val="009B4B6F"/>
    <w:rsid w:val="009B54C7"/>
    <w:rsid w:val="009B6FD5"/>
    <w:rsid w:val="009B7229"/>
    <w:rsid w:val="009C36BC"/>
    <w:rsid w:val="009C3B49"/>
    <w:rsid w:val="009D2414"/>
    <w:rsid w:val="009D243C"/>
    <w:rsid w:val="009D25B5"/>
    <w:rsid w:val="009D26C0"/>
    <w:rsid w:val="009D2BF1"/>
    <w:rsid w:val="009D40F9"/>
    <w:rsid w:val="009D53AB"/>
    <w:rsid w:val="009D5965"/>
    <w:rsid w:val="009D7875"/>
    <w:rsid w:val="009E037B"/>
    <w:rsid w:val="009E1A11"/>
    <w:rsid w:val="009E352D"/>
    <w:rsid w:val="009E3A7F"/>
    <w:rsid w:val="009E3FCB"/>
    <w:rsid w:val="009E43CB"/>
    <w:rsid w:val="009E46C8"/>
    <w:rsid w:val="009E66D6"/>
    <w:rsid w:val="009E78AA"/>
    <w:rsid w:val="009F0323"/>
    <w:rsid w:val="009F0875"/>
    <w:rsid w:val="009F2040"/>
    <w:rsid w:val="009F2237"/>
    <w:rsid w:val="009F2C76"/>
    <w:rsid w:val="009F35CE"/>
    <w:rsid w:val="00A00871"/>
    <w:rsid w:val="00A01F7B"/>
    <w:rsid w:val="00A031ED"/>
    <w:rsid w:val="00A039FE"/>
    <w:rsid w:val="00A03C69"/>
    <w:rsid w:val="00A059E1"/>
    <w:rsid w:val="00A06B32"/>
    <w:rsid w:val="00A07160"/>
    <w:rsid w:val="00A12A03"/>
    <w:rsid w:val="00A12DF1"/>
    <w:rsid w:val="00A1303B"/>
    <w:rsid w:val="00A13ADF"/>
    <w:rsid w:val="00A14A7E"/>
    <w:rsid w:val="00A162D1"/>
    <w:rsid w:val="00A17769"/>
    <w:rsid w:val="00A20BB4"/>
    <w:rsid w:val="00A21064"/>
    <w:rsid w:val="00A228B3"/>
    <w:rsid w:val="00A23106"/>
    <w:rsid w:val="00A2434F"/>
    <w:rsid w:val="00A24B27"/>
    <w:rsid w:val="00A24E4E"/>
    <w:rsid w:val="00A25733"/>
    <w:rsid w:val="00A30660"/>
    <w:rsid w:val="00A326EA"/>
    <w:rsid w:val="00A364AC"/>
    <w:rsid w:val="00A4025B"/>
    <w:rsid w:val="00A42A22"/>
    <w:rsid w:val="00A433CF"/>
    <w:rsid w:val="00A43D51"/>
    <w:rsid w:val="00A4472E"/>
    <w:rsid w:val="00A46BD6"/>
    <w:rsid w:val="00A53A84"/>
    <w:rsid w:val="00A576F8"/>
    <w:rsid w:val="00A578FF"/>
    <w:rsid w:val="00A604B5"/>
    <w:rsid w:val="00A60F93"/>
    <w:rsid w:val="00A61FAF"/>
    <w:rsid w:val="00A6264E"/>
    <w:rsid w:val="00A6276F"/>
    <w:rsid w:val="00A62A13"/>
    <w:rsid w:val="00A6369F"/>
    <w:rsid w:val="00A63CF9"/>
    <w:rsid w:val="00A64E4F"/>
    <w:rsid w:val="00A65846"/>
    <w:rsid w:val="00A668FC"/>
    <w:rsid w:val="00A709BD"/>
    <w:rsid w:val="00A7195D"/>
    <w:rsid w:val="00A744FF"/>
    <w:rsid w:val="00A7472E"/>
    <w:rsid w:val="00A7558E"/>
    <w:rsid w:val="00A7581E"/>
    <w:rsid w:val="00A80432"/>
    <w:rsid w:val="00A80869"/>
    <w:rsid w:val="00A91A48"/>
    <w:rsid w:val="00A92306"/>
    <w:rsid w:val="00A92EFA"/>
    <w:rsid w:val="00A9336F"/>
    <w:rsid w:val="00A94F0E"/>
    <w:rsid w:val="00A95D6F"/>
    <w:rsid w:val="00A96CC0"/>
    <w:rsid w:val="00A96FAE"/>
    <w:rsid w:val="00A97E17"/>
    <w:rsid w:val="00AA06F4"/>
    <w:rsid w:val="00AA1418"/>
    <w:rsid w:val="00AA3C54"/>
    <w:rsid w:val="00AA3F6A"/>
    <w:rsid w:val="00AA4BF2"/>
    <w:rsid w:val="00AA5926"/>
    <w:rsid w:val="00AB1049"/>
    <w:rsid w:val="00AB1634"/>
    <w:rsid w:val="00AB1B21"/>
    <w:rsid w:val="00AB39C4"/>
    <w:rsid w:val="00AB45B2"/>
    <w:rsid w:val="00AB4F1C"/>
    <w:rsid w:val="00AB6A4C"/>
    <w:rsid w:val="00AC1DB7"/>
    <w:rsid w:val="00AC3068"/>
    <w:rsid w:val="00AC33A7"/>
    <w:rsid w:val="00AD0FB0"/>
    <w:rsid w:val="00AD2562"/>
    <w:rsid w:val="00AD27DB"/>
    <w:rsid w:val="00AD3314"/>
    <w:rsid w:val="00AD3C42"/>
    <w:rsid w:val="00AE06C8"/>
    <w:rsid w:val="00AE456C"/>
    <w:rsid w:val="00AF2E10"/>
    <w:rsid w:val="00AF31D2"/>
    <w:rsid w:val="00AF369A"/>
    <w:rsid w:val="00AF507A"/>
    <w:rsid w:val="00AF57E9"/>
    <w:rsid w:val="00AF6D81"/>
    <w:rsid w:val="00AF73E9"/>
    <w:rsid w:val="00AF78B0"/>
    <w:rsid w:val="00B0033D"/>
    <w:rsid w:val="00B00A94"/>
    <w:rsid w:val="00B0108D"/>
    <w:rsid w:val="00B02AC1"/>
    <w:rsid w:val="00B03774"/>
    <w:rsid w:val="00B06B51"/>
    <w:rsid w:val="00B11159"/>
    <w:rsid w:val="00B12CB9"/>
    <w:rsid w:val="00B1315C"/>
    <w:rsid w:val="00B14A50"/>
    <w:rsid w:val="00B14EDD"/>
    <w:rsid w:val="00B158A6"/>
    <w:rsid w:val="00B15D0C"/>
    <w:rsid w:val="00B165CD"/>
    <w:rsid w:val="00B174A6"/>
    <w:rsid w:val="00B20210"/>
    <w:rsid w:val="00B2156D"/>
    <w:rsid w:val="00B2313E"/>
    <w:rsid w:val="00B24096"/>
    <w:rsid w:val="00B241D1"/>
    <w:rsid w:val="00B24A77"/>
    <w:rsid w:val="00B262BC"/>
    <w:rsid w:val="00B272E2"/>
    <w:rsid w:val="00B31797"/>
    <w:rsid w:val="00B32641"/>
    <w:rsid w:val="00B32E62"/>
    <w:rsid w:val="00B362F0"/>
    <w:rsid w:val="00B3694D"/>
    <w:rsid w:val="00B37D0A"/>
    <w:rsid w:val="00B40B99"/>
    <w:rsid w:val="00B41B08"/>
    <w:rsid w:val="00B42090"/>
    <w:rsid w:val="00B42DAA"/>
    <w:rsid w:val="00B43212"/>
    <w:rsid w:val="00B433C6"/>
    <w:rsid w:val="00B43C1C"/>
    <w:rsid w:val="00B50808"/>
    <w:rsid w:val="00B5083A"/>
    <w:rsid w:val="00B51618"/>
    <w:rsid w:val="00B52C49"/>
    <w:rsid w:val="00B54CE9"/>
    <w:rsid w:val="00B55FA5"/>
    <w:rsid w:val="00B565FD"/>
    <w:rsid w:val="00B57874"/>
    <w:rsid w:val="00B6191F"/>
    <w:rsid w:val="00B62726"/>
    <w:rsid w:val="00B637E5"/>
    <w:rsid w:val="00B64591"/>
    <w:rsid w:val="00B64AE1"/>
    <w:rsid w:val="00B66B32"/>
    <w:rsid w:val="00B676E8"/>
    <w:rsid w:val="00B72F26"/>
    <w:rsid w:val="00B74EEA"/>
    <w:rsid w:val="00B757A8"/>
    <w:rsid w:val="00B75F88"/>
    <w:rsid w:val="00B7695C"/>
    <w:rsid w:val="00B77E13"/>
    <w:rsid w:val="00B8040E"/>
    <w:rsid w:val="00B80D74"/>
    <w:rsid w:val="00B82B81"/>
    <w:rsid w:val="00B82E1F"/>
    <w:rsid w:val="00B83D09"/>
    <w:rsid w:val="00B85A9D"/>
    <w:rsid w:val="00B8674E"/>
    <w:rsid w:val="00B86B2C"/>
    <w:rsid w:val="00B86C6E"/>
    <w:rsid w:val="00B9041B"/>
    <w:rsid w:val="00B94382"/>
    <w:rsid w:val="00B957F4"/>
    <w:rsid w:val="00B96CB4"/>
    <w:rsid w:val="00BA036A"/>
    <w:rsid w:val="00BA16EA"/>
    <w:rsid w:val="00BA4A34"/>
    <w:rsid w:val="00BA62BF"/>
    <w:rsid w:val="00BA65CC"/>
    <w:rsid w:val="00BA67A2"/>
    <w:rsid w:val="00BA7AA8"/>
    <w:rsid w:val="00BB4225"/>
    <w:rsid w:val="00BB5B2E"/>
    <w:rsid w:val="00BB7BF2"/>
    <w:rsid w:val="00BC13B8"/>
    <w:rsid w:val="00BC145D"/>
    <w:rsid w:val="00BC21A5"/>
    <w:rsid w:val="00BC44DB"/>
    <w:rsid w:val="00BC5696"/>
    <w:rsid w:val="00BC5D9D"/>
    <w:rsid w:val="00BC6121"/>
    <w:rsid w:val="00BC6D49"/>
    <w:rsid w:val="00BC6DF9"/>
    <w:rsid w:val="00BC7AB4"/>
    <w:rsid w:val="00BD0211"/>
    <w:rsid w:val="00BD4C0A"/>
    <w:rsid w:val="00BD4D73"/>
    <w:rsid w:val="00BD5666"/>
    <w:rsid w:val="00BD5E72"/>
    <w:rsid w:val="00BD6A06"/>
    <w:rsid w:val="00BD6EEA"/>
    <w:rsid w:val="00BD6FA8"/>
    <w:rsid w:val="00BE021D"/>
    <w:rsid w:val="00BE163D"/>
    <w:rsid w:val="00BE2ED4"/>
    <w:rsid w:val="00BE5BD1"/>
    <w:rsid w:val="00BE785D"/>
    <w:rsid w:val="00BE7DFE"/>
    <w:rsid w:val="00BF048C"/>
    <w:rsid w:val="00BF180A"/>
    <w:rsid w:val="00BF1D82"/>
    <w:rsid w:val="00BF2341"/>
    <w:rsid w:val="00BF4924"/>
    <w:rsid w:val="00BF5DA9"/>
    <w:rsid w:val="00BF6223"/>
    <w:rsid w:val="00BF6AF0"/>
    <w:rsid w:val="00C0148B"/>
    <w:rsid w:val="00C0149C"/>
    <w:rsid w:val="00C01C12"/>
    <w:rsid w:val="00C0440C"/>
    <w:rsid w:val="00C05EB2"/>
    <w:rsid w:val="00C05F6E"/>
    <w:rsid w:val="00C065EB"/>
    <w:rsid w:val="00C06C44"/>
    <w:rsid w:val="00C07B45"/>
    <w:rsid w:val="00C112D8"/>
    <w:rsid w:val="00C11ED4"/>
    <w:rsid w:val="00C14BB3"/>
    <w:rsid w:val="00C15790"/>
    <w:rsid w:val="00C15E1F"/>
    <w:rsid w:val="00C16ACA"/>
    <w:rsid w:val="00C236EE"/>
    <w:rsid w:val="00C26F5A"/>
    <w:rsid w:val="00C3016A"/>
    <w:rsid w:val="00C32C22"/>
    <w:rsid w:val="00C35BF7"/>
    <w:rsid w:val="00C45E73"/>
    <w:rsid w:val="00C47B91"/>
    <w:rsid w:val="00C52529"/>
    <w:rsid w:val="00C53567"/>
    <w:rsid w:val="00C548FB"/>
    <w:rsid w:val="00C560DE"/>
    <w:rsid w:val="00C578E8"/>
    <w:rsid w:val="00C57C81"/>
    <w:rsid w:val="00C57E26"/>
    <w:rsid w:val="00C6083B"/>
    <w:rsid w:val="00C6147A"/>
    <w:rsid w:val="00C617C9"/>
    <w:rsid w:val="00C619FA"/>
    <w:rsid w:val="00C61AC3"/>
    <w:rsid w:val="00C61D7D"/>
    <w:rsid w:val="00C62F16"/>
    <w:rsid w:val="00C63917"/>
    <w:rsid w:val="00C63AAB"/>
    <w:rsid w:val="00C64798"/>
    <w:rsid w:val="00C679CE"/>
    <w:rsid w:val="00C67EE6"/>
    <w:rsid w:val="00C701AC"/>
    <w:rsid w:val="00C7152D"/>
    <w:rsid w:val="00C7359A"/>
    <w:rsid w:val="00C74265"/>
    <w:rsid w:val="00C76427"/>
    <w:rsid w:val="00C77805"/>
    <w:rsid w:val="00C83E27"/>
    <w:rsid w:val="00C83E8B"/>
    <w:rsid w:val="00C8535E"/>
    <w:rsid w:val="00C85B79"/>
    <w:rsid w:val="00C96FC6"/>
    <w:rsid w:val="00CA0146"/>
    <w:rsid w:val="00CA0458"/>
    <w:rsid w:val="00CA0C2B"/>
    <w:rsid w:val="00CA0FBD"/>
    <w:rsid w:val="00CA1215"/>
    <w:rsid w:val="00CA2EA4"/>
    <w:rsid w:val="00CA3091"/>
    <w:rsid w:val="00CA449B"/>
    <w:rsid w:val="00CA4C9E"/>
    <w:rsid w:val="00CA4D5B"/>
    <w:rsid w:val="00CB037C"/>
    <w:rsid w:val="00CB1690"/>
    <w:rsid w:val="00CB2589"/>
    <w:rsid w:val="00CB2680"/>
    <w:rsid w:val="00CB307A"/>
    <w:rsid w:val="00CB39FE"/>
    <w:rsid w:val="00CB45EF"/>
    <w:rsid w:val="00CB689E"/>
    <w:rsid w:val="00CB73EF"/>
    <w:rsid w:val="00CC00B8"/>
    <w:rsid w:val="00CC0D72"/>
    <w:rsid w:val="00CC105A"/>
    <w:rsid w:val="00CC16F9"/>
    <w:rsid w:val="00CC57B2"/>
    <w:rsid w:val="00CC5EAE"/>
    <w:rsid w:val="00CD2D2F"/>
    <w:rsid w:val="00CD6BF6"/>
    <w:rsid w:val="00CD71F2"/>
    <w:rsid w:val="00CD75F0"/>
    <w:rsid w:val="00CE0742"/>
    <w:rsid w:val="00CE0854"/>
    <w:rsid w:val="00CE34F9"/>
    <w:rsid w:val="00CE54B7"/>
    <w:rsid w:val="00CF0DDB"/>
    <w:rsid w:val="00CF12A4"/>
    <w:rsid w:val="00CF31FB"/>
    <w:rsid w:val="00D003F5"/>
    <w:rsid w:val="00D021CD"/>
    <w:rsid w:val="00D0265D"/>
    <w:rsid w:val="00D0287E"/>
    <w:rsid w:val="00D02F25"/>
    <w:rsid w:val="00D02FDB"/>
    <w:rsid w:val="00D03121"/>
    <w:rsid w:val="00D0314C"/>
    <w:rsid w:val="00D05320"/>
    <w:rsid w:val="00D07758"/>
    <w:rsid w:val="00D126D4"/>
    <w:rsid w:val="00D14D88"/>
    <w:rsid w:val="00D14ED1"/>
    <w:rsid w:val="00D15DA3"/>
    <w:rsid w:val="00D17881"/>
    <w:rsid w:val="00D20D4B"/>
    <w:rsid w:val="00D22820"/>
    <w:rsid w:val="00D23110"/>
    <w:rsid w:val="00D232D9"/>
    <w:rsid w:val="00D232DA"/>
    <w:rsid w:val="00D23EA0"/>
    <w:rsid w:val="00D27513"/>
    <w:rsid w:val="00D353D5"/>
    <w:rsid w:val="00D3797A"/>
    <w:rsid w:val="00D4120F"/>
    <w:rsid w:val="00D41C1D"/>
    <w:rsid w:val="00D41E77"/>
    <w:rsid w:val="00D43616"/>
    <w:rsid w:val="00D5126A"/>
    <w:rsid w:val="00D51E46"/>
    <w:rsid w:val="00D52056"/>
    <w:rsid w:val="00D5291E"/>
    <w:rsid w:val="00D53A53"/>
    <w:rsid w:val="00D555F2"/>
    <w:rsid w:val="00D55C29"/>
    <w:rsid w:val="00D57B66"/>
    <w:rsid w:val="00D616A4"/>
    <w:rsid w:val="00D61E90"/>
    <w:rsid w:val="00D627E7"/>
    <w:rsid w:val="00D6465B"/>
    <w:rsid w:val="00D668FD"/>
    <w:rsid w:val="00D675D4"/>
    <w:rsid w:val="00D67995"/>
    <w:rsid w:val="00D701ED"/>
    <w:rsid w:val="00D71694"/>
    <w:rsid w:val="00D717EF"/>
    <w:rsid w:val="00D75659"/>
    <w:rsid w:val="00D75E3C"/>
    <w:rsid w:val="00D80994"/>
    <w:rsid w:val="00D80F93"/>
    <w:rsid w:val="00D83E9F"/>
    <w:rsid w:val="00D85424"/>
    <w:rsid w:val="00D85FF5"/>
    <w:rsid w:val="00D86B64"/>
    <w:rsid w:val="00D8794B"/>
    <w:rsid w:val="00D91A5A"/>
    <w:rsid w:val="00D924DC"/>
    <w:rsid w:val="00D95455"/>
    <w:rsid w:val="00D95A26"/>
    <w:rsid w:val="00D95AD5"/>
    <w:rsid w:val="00D96E4C"/>
    <w:rsid w:val="00D972B0"/>
    <w:rsid w:val="00DA0272"/>
    <w:rsid w:val="00DA138B"/>
    <w:rsid w:val="00DA18A5"/>
    <w:rsid w:val="00DA255C"/>
    <w:rsid w:val="00DA2916"/>
    <w:rsid w:val="00DA37AC"/>
    <w:rsid w:val="00DA7950"/>
    <w:rsid w:val="00DB03CD"/>
    <w:rsid w:val="00DB05DA"/>
    <w:rsid w:val="00DB50B0"/>
    <w:rsid w:val="00DB7F8F"/>
    <w:rsid w:val="00DC2692"/>
    <w:rsid w:val="00DC31C9"/>
    <w:rsid w:val="00DC34F4"/>
    <w:rsid w:val="00DC7150"/>
    <w:rsid w:val="00DC7CBA"/>
    <w:rsid w:val="00DD12E7"/>
    <w:rsid w:val="00DD28D8"/>
    <w:rsid w:val="00DD64BD"/>
    <w:rsid w:val="00DE695E"/>
    <w:rsid w:val="00DE7BD1"/>
    <w:rsid w:val="00DF043E"/>
    <w:rsid w:val="00DF0E7C"/>
    <w:rsid w:val="00DF126A"/>
    <w:rsid w:val="00DF1DF1"/>
    <w:rsid w:val="00DF2664"/>
    <w:rsid w:val="00DF322B"/>
    <w:rsid w:val="00DF384B"/>
    <w:rsid w:val="00DF4239"/>
    <w:rsid w:val="00DF69AD"/>
    <w:rsid w:val="00E01370"/>
    <w:rsid w:val="00E02455"/>
    <w:rsid w:val="00E0265E"/>
    <w:rsid w:val="00E037F4"/>
    <w:rsid w:val="00E04936"/>
    <w:rsid w:val="00E0590E"/>
    <w:rsid w:val="00E06588"/>
    <w:rsid w:val="00E102A9"/>
    <w:rsid w:val="00E12FCF"/>
    <w:rsid w:val="00E148DE"/>
    <w:rsid w:val="00E15C58"/>
    <w:rsid w:val="00E16E7C"/>
    <w:rsid w:val="00E173AF"/>
    <w:rsid w:val="00E221F4"/>
    <w:rsid w:val="00E25839"/>
    <w:rsid w:val="00E25C0B"/>
    <w:rsid w:val="00E2753D"/>
    <w:rsid w:val="00E3063C"/>
    <w:rsid w:val="00E30A79"/>
    <w:rsid w:val="00E30BCE"/>
    <w:rsid w:val="00E34A60"/>
    <w:rsid w:val="00E3582B"/>
    <w:rsid w:val="00E372B6"/>
    <w:rsid w:val="00E3733E"/>
    <w:rsid w:val="00E37516"/>
    <w:rsid w:val="00E40918"/>
    <w:rsid w:val="00E4311A"/>
    <w:rsid w:val="00E43DA6"/>
    <w:rsid w:val="00E45075"/>
    <w:rsid w:val="00E451B4"/>
    <w:rsid w:val="00E4520B"/>
    <w:rsid w:val="00E45529"/>
    <w:rsid w:val="00E46084"/>
    <w:rsid w:val="00E471C5"/>
    <w:rsid w:val="00E47FD4"/>
    <w:rsid w:val="00E5092C"/>
    <w:rsid w:val="00E50CE7"/>
    <w:rsid w:val="00E51C56"/>
    <w:rsid w:val="00E52BEC"/>
    <w:rsid w:val="00E5412D"/>
    <w:rsid w:val="00E552B0"/>
    <w:rsid w:val="00E5613F"/>
    <w:rsid w:val="00E56E3E"/>
    <w:rsid w:val="00E56F1A"/>
    <w:rsid w:val="00E62666"/>
    <w:rsid w:val="00E641C6"/>
    <w:rsid w:val="00E644A6"/>
    <w:rsid w:val="00E667D8"/>
    <w:rsid w:val="00E70BE7"/>
    <w:rsid w:val="00E72DC9"/>
    <w:rsid w:val="00E74E4F"/>
    <w:rsid w:val="00E81224"/>
    <w:rsid w:val="00E82D9E"/>
    <w:rsid w:val="00E84D7C"/>
    <w:rsid w:val="00E857D7"/>
    <w:rsid w:val="00E864BF"/>
    <w:rsid w:val="00E91007"/>
    <w:rsid w:val="00E91A9C"/>
    <w:rsid w:val="00E92636"/>
    <w:rsid w:val="00E929AE"/>
    <w:rsid w:val="00EA26DF"/>
    <w:rsid w:val="00EA33E6"/>
    <w:rsid w:val="00EA47D2"/>
    <w:rsid w:val="00EA50B6"/>
    <w:rsid w:val="00EB29A2"/>
    <w:rsid w:val="00EC1CB7"/>
    <w:rsid w:val="00EC1D3E"/>
    <w:rsid w:val="00EC4542"/>
    <w:rsid w:val="00EC5EF6"/>
    <w:rsid w:val="00ED08D8"/>
    <w:rsid w:val="00ED1B4D"/>
    <w:rsid w:val="00EE1E24"/>
    <w:rsid w:val="00EE227C"/>
    <w:rsid w:val="00EE25C2"/>
    <w:rsid w:val="00EE4C56"/>
    <w:rsid w:val="00EE5271"/>
    <w:rsid w:val="00EE57B6"/>
    <w:rsid w:val="00EE5A9F"/>
    <w:rsid w:val="00EE7808"/>
    <w:rsid w:val="00EE7ECD"/>
    <w:rsid w:val="00EF16FA"/>
    <w:rsid w:val="00EF1A85"/>
    <w:rsid w:val="00EF1CE7"/>
    <w:rsid w:val="00EF2D89"/>
    <w:rsid w:val="00EF527D"/>
    <w:rsid w:val="00EF575E"/>
    <w:rsid w:val="00EF658C"/>
    <w:rsid w:val="00F01B5B"/>
    <w:rsid w:val="00F02214"/>
    <w:rsid w:val="00F0422C"/>
    <w:rsid w:val="00F063C5"/>
    <w:rsid w:val="00F064DF"/>
    <w:rsid w:val="00F07B4F"/>
    <w:rsid w:val="00F10F29"/>
    <w:rsid w:val="00F1152A"/>
    <w:rsid w:val="00F11594"/>
    <w:rsid w:val="00F122A8"/>
    <w:rsid w:val="00F1352F"/>
    <w:rsid w:val="00F13E93"/>
    <w:rsid w:val="00F14F5D"/>
    <w:rsid w:val="00F1506B"/>
    <w:rsid w:val="00F15D57"/>
    <w:rsid w:val="00F16E6F"/>
    <w:rsid w:val="00F173C9"/>
    <w:rsid w:val="00F17922"/>
    <w:rsid w:val="00F20BCD"/>
    <w:rsid w:val="00F20D3F"/>
    <w:rsid w:val="00F2275F"/>
    <w:rsid w:val="00F22C8F"/>
    <w:rsid w:val="00F230A2"/>
    <w:rsid w:val="00F24D4A"/>
    <w:rsid w:val="00F25750"/>
    <w:rsid w:val="00F2727F"/>
    <w:rsid w:val="00F30FB0"/>
    <w:rsid w:val="00F3277F"/>
    <w:rsid w:val="00F32853"/>
    <w:rsid w:val="00F36C5D"/>
    <w:rsid w:val="00F37DD1"/>
    <w:rsid w:val="00F425E9"/>
    <w:rsid w:val="00F42BDA"/>
    <w:rsid w:val="00F432B6"/>
    <w:rsid w:val="00F4449B"/>
    <w:rsid w:val="00F4483C"/>
    <w:rsid w:val="00F44A18"/>
    <w:rsid w:val="00F44BE4"/>
    <w:rsid w:val="00F45EDE"/>
    <w:rsid w:val="00F46067"/>
    <w:rsid w:val="00F4708E"/>
    <w:rsid w:val="00F47B54"/>
    <w:rsid w:val="00F5058E"/>
    <w:rsid w:val="00F519C6"/>
    <w:rsid w:val="00F51BC3"/>
    <w:rsid w:val="00F54F19"/>
    <w:rsid w:val="00F62890"/>
    <w:rsid w:val="00F632E4"/>
    <w:rsid w:val="00F63747"/>
    <w:rsid w:val="00F65372"/>
    <w:rsid w:val="00F660A2"/>
    <w:rsid w:val="00F677AF"/>
    <w:rsid w:val="00F73AE3"/>
    <w:rsid w:val="00F77A5B"/>
    <w:rsid w:val="00F80B07"/>
    <w:rsid w:val="00F825A7"/>
    <w:rsid w:val="00F84846"/>
    <w:rsid w:val="00F84DAB"/>
    <w:rsid w:val="00F85D29"/>
    <w:rsid w:val="00F868E1"/>
    <w:rsid w:val="00F87134"/>
    <w:rsid w:val="00F876BB"/>
    <w:rsid w:val="00F906E4"/>
    <w:rsid w:val="00F935AE"/>
    <w:rsid w:val="00F93BE1"/>
    <w:rsid w:val="00F94019"/>
    <w:rsid w:val="00F96BBB"/>
    <w:rsid w:val="00F977A2"/>
    <w:rsid w:val="00FA00AD"/>
    <w:rsid w:val="00FA1504"/>
    <w:rsid w:val="00FA1882"/>
    <w:rsid w:val="00FA319A"/>
    <w:rsid w:val="00FA3944"/>
    <w:rsid w:val="00FA7658"/>
    <w:rsid w:val="00FB02A7"/>
    <w:rsid w:val="00FB13C7"/>
    <w:rsid w:val="00FB253D"/>
    <w:rsid w:val="00FB4F5A"/>
    <w:rsid w:val="00FB7010"/>
    <w:rsid w:val="00FC0180"/>
    <w:rsid w:val="00FC3EEE"/>
    <w:rsid w:val="00FC4933"/>
    <w:rsid w:val="00FC4A5E"/>
    <w:rsid w:val="00FC5F3E"/>
    <w:rsid w:val="00FC64C2"/>
    <w:rsid w:val="00FD044C"/>
    <w:rsid w:val="00FD1163"/>
    <w:rsid w:val="00FD12A7"/>
    <w:rsid w:val="00FD230F"/>
    <w:rsid w:val="00FD460B"/>
    <w:rsid w:val="00FD5D90"/>
    <w:rsid w:val="00FD6244"/>
    <w:rsid w:val="00FD7818"/>
    <w:rsid w:val="00FE5B92"/>
    <w:rsid w:val="00FF3F71"/>
    <w:rsid w:val="00FF4AC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477A003-5AA2-4036-BCEB-28287E3B4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F25750"/>
    <w:pPr>
      <w:keepNext/>
      <w:spacing w:before="240" w:after="60"/>
      <w:jc w:val="both"/>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030791"/>
    <w:pPr>
      <w:spacing w:after="120" w:line="480" w:lineRule="auto"/>
    </w:pPr>
  </w:style>
  <w:style w:type="paragraph" w:styleId="a3">
    <w:name w:val="Balloon Text"/>
    <w:basedOn w:val="a"/>
    <w:semiHidden/>
    <w:rsid w:val="00241244"/>
    <w:rPr>
      <w:rFonts w:ascii="Tahoma" w:hAnsi="Tahoma" w:cs="Tahoma"/>
      <w:sz w:val="16"/>
      <w:szCs w:val="16"/>
    </w:rPr>
  </w:style>
  <w:style w:type="table" w:styleId="a4">
    <w:name w:val="Table Grid"/>
    <w:basedOn w:val="a1"/>
    <w:rsid w:val="00A20B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C32C22"/>
    <w:pPr>
      <w:widowControl w:val="0"/>
      <w:autoSpaceDE w:val="0"/>
      <w:autoSpaceDN w:val="0"/>
      <w:adjustRightInd w:val="0"/>
      <w:ind w:right="19772"/>
    </w:pPr>
    <w:rPr>
      <w:rFonts w:ascii="Courier New" w:hAnsi="Courier New" w:cs="Courier New"/>
    </w:rPr>
  </w:style>
  <w:style w:type="paragraph" w:styleId="a5">
    <w:name w:val="header"/>
    <w:basedOn w:val="a"/>
    <w:link w:val="a6"/>
    <w:rsid w:val="00091B93"/>
    <w:pPr>
      <w:tabs>
        <w:tab w:val="center" w:pos="4677"/>
        <w:tab w:val="right" w:pos="9355"/>
      </w:tabs>
    </w:pPr>
    <w:rPr>
      <w:lang w:val="x-none" w:eastAsia="x-none"/>
    </w:rPr>
  </w:style>
  <w:style w:type="character" w:customStyle="1" w:styleId="a6">
    <w:name w:val="Верхний колонтитул Знак"/>
    <w:link w:val="a5"/>
    <w:rsid w:val="00091B93"/>
    <w:rPr>
      <w:sz w:val="24"/>
      <w:szCs w:val="24"/>
    </w:rPr>
  </w:style>
  <w:style w:type="paragraph" w:styleId="a7">
    <w:name w:val="footer"/>
    <w:basedOn w:val="a"/>
    <w:link w:val="a8"/>
    <w:uiPriority w:val="99"/>
    <w:rsid w:val="00091B93"/>
    <w:pPr>
      <w:tabs>
        <w:tab w:val="center" w:pos="4677"/>
        <w:tab w:val="right" w:pos="9355"/>
      </w:tabs>
    </w:pPr>
    <w:rPr>
      <w:lang w:val="x-none" w:eastAsia="x-none"/>
    </w:rPr>
  </w:style>
  <w:style w:type="character" w:customStyle="1" w:styleId="a8">
    <w:name w:val="Нижний колонтитул Знак"/>
    <w:link w:val="a7"/>
    <w:uiPriority w:val="99"/>
    <w:rsid w:val="00091B93"/>
    <w:rPr>
      <w:sz w:val="24"/>
      <w:szCs w:val="24"/>
    </w:rPr>
  </w:style>
  <w:style w:type="paragraph" w:customStyle="1" w:styleId="ConsPlusNonformat">
    <w:name w:val="ConsPlusNonformat"/>
    <w:rsid w:val="00F3277F"/>
    <w:pPr>
      <w:widowControl w:val="0"/>
      <w:autoSpaceDE w:val="0"/>
      <w:autoSpaceDN w:val="0"/>
      <w:adjustRightInd w:val="0"/>
    </w:pPr>
    <w:rPr>
      <w:rFonts w:ascii="Courier New" w:hAnsi="Courier New" w:cs="Courier New"/>
    </w:rPr>
  </w:style>
  <w:style w:type="paragraph" w:customStyle="1" w:styleId="newncpi">
    <w:name w:val="newncpi"/>
    <w:basedOn w:val="a"/>
    <w:rsid w:val="00B41B08"/>
    <w:pPr>
      <w:ind w:firstLine="567"/>
      <w:jc w:val="both"/>
    </w:pPr>
  </w:style>
  <w:style w:type="paragraph" w:customStyle="1" w:styleId="underpoint">
    <w:name w:val="underpoint"/>
    <w:basedOn w:val="a"/>
    <w:rsid w:val="00B41B08"/>
    <w:pPr>
      <w:ind w:firstLine="567"/>
      <w:jc w:val="both"/>
    </w:pPr>
  </w:style>
  <w:style w:type="paragraph" w:styleId="a9">
    <w:name w:val="Normal (Web)"/>
    <w:basedOn w:val="a"/>
    <w:uiPriority w:val="99"/>
    <w:unhideWhenUsed/>
    <w:rsid w:val="001409D1"/>
    <w:pPr>
      <w:spacing w:before="100" w:beforeAutospacing="1" w:after="100" w:afterAutospacing="1"/>
    </w:pPr>
  </w:style>
  <w:style w:type="character" w:styleId="aa">
    <w:name w:val="Strong"/>
    <w:uiPriority w:val="22"/>
    <w:qFormat/>
    <w:rsid w:val="001409D1"/>
    <w:rPr>
      <w:b/>
      <w:bCs/>
    </w:rPr>
  </w:style>
  <w:style w:type="character" w:customStyle="1" w:styleId="apple-converted-space">
    <w:name w:val="apple-converted-space"/>
    <w:rsid w:val="001409D1"/>
  </w:style>
  <w:style w:type="paragraph" w:customStyle="1" w:styleId="newncpi0">
    <w:name w:val="newncpi0"/>
    <w:basedOn w:val="a"/>
    <w:rsid w:val="002117F8"/>
    <w:pPr>
      <w:jc w:val="both"/>
    </w:pPr>
  </w:style>
  <w:style w:type="paragraph" w:customStyle="1" w:styleId="ConsPlusNormal">
    <w:name w:val="ConsPlusNormal"/>
    <w:rsid w:val="002117F8"/>
    <w:pPr>
      <w:widowControl w:val="0"/>
      <w:autoSpaceDE w:val="0"/>
      <w:autoSpaceDN w:val="0"/>
      <w:adjustRightInd w:val="0"/>
      <w:ind w:firstLine="720"/>
    </w:pPr>
    <w:rPr>
      <w:rFonts w:ascii="Arial" w:hAnsi="Arial" w:cs="Arial"/>
    </w:rPr>
  </w:style>
  <w:style w:type="paragraph" w:customStyle="1" w:styleId="ab">
    <w:name w:val="Îñíîâíîé òåêñò"/>
    <w:basedOn w:val="a"/>
    <w:rsid w:val="002117F8"/>
    <w:pPr>
      <w:widowControl w:val="0"/>
      <w:jc w:val="both"/>
    </w:pPr>
    <w:rPr>
      <w:rFonts w:ascii="Arial" w:hAnsi="Arial"/>
      <w:szCs w:val="20"/>
    </w:rPr>
  </w:style>
  <w:style w:type="paragraph" w:customStyle="1" w:styleId="Iauiue">
    <w:name w:val="Iau?iue"/>
    <w:rsid w:val="002117F8"/>
    <w:pPr>
      <w:widowControl w:val="0"/>
    </w:pPr>
    <w:rPr>
      <w:rFonts w:ascii="Arial" w:hAnsi="Arial"/>
      <w:sz w:val="24"/>
    </w:rPr>
  </w:style>
  <w:style w:type="paragraph" w:customStyle="1" w:styleId="point">
    <w:name w:val="point"/>
    <w:basedOn w:val="a"/>
    <w:rsid w:val="00A96CC0"/>
    <w:pPr>
      <w:ind w:firstLine="567"/>
      <w:jc w:val="both"/>
    </w:pPr>
  </w:style>
  <w:style w:type="paragraph" w:customStyle="1" w:styleId="a00">
    <w:name w:val="a0"/>
    <w:basedOn w:val="a"/>
    <w:rsid w:val="005F2A88"/>
  </w:style>
  <w:style w:type="paragraph" w:customStyle="1" w:styleId="justify">
    <w:name w:val="justify"/>
    <w:basedOn w:val="a"/>
    <w:rsid w:val="005F2A88"/>
    <w:pPr>
      <w:ind w:firstLine="567"/>
      <w:jc w:val="both"/>
    </w:pPr>
  </w:style>
  <w:style w:type="character" w:styleId="ac">
    <w:name w:val="Hyperlink"/>
    <w:rsid w:val="005F2A88"/>
    <w:rPr>
      <w:color w:val="0000FF"/>
      <w:u w:val="single"/>
    </w:rPr>
  </w:style>
  <w:style w:type="paragraph" w:styleId="ad">
    <w:name w:val="Body Text"/>
    <w:basedOn w:val="a"/>
    <w:rsid w:val="005F2A88"/>
    <w:pPr>
      <w:spacing w:after="120"/>
    </w:pPr>
  </w:style>
  <w:style w:type="character" w:customStyle="1" w:styleId="ae">
    <w:name w:val="Основной текст_"/>
    <w:link w:val="20"/>
    <w:rsid w:val="005F2A88"/>
    <w:rPr>
      <w:shd w:val="clear" w:color="auto" w:fill="FFFFFF"/>
      <w:lang w:bidi="ar-SA"/>
    </w:rPr>
  </w:style>
  <w:style w:type="paragraph" w:customStyle="1" w:styleId="20">
    <w:name w:val="Основной текст2"/>
    <w:basedOn w:val="a"/>
    <w:link w:val="ae"/>
    <w:rsid w:val="005F2A88"/>
    <w:pPr>
      <w:widowControl w:val="0"/>
      <w:shd w:val="clear" w:color="auto" w:fill="FFFFFF"/>
      <w:spacing w:after="240" w:line="278" w:lineRule="exact"/>
    </w:pPr>
    <w:rPr>
      <w:sz w:val="20"/>
      <w:szCs w:val="20"/>
      <w:shd w:val="clear" w:color="auto" w:fill="FFFFFF"/>
      <w:lang w:val="x-none" w:eastAsia="x-none"/>
    </w:rPr>
  </w:style>
  <w:style w:type="paragraph" w:customStyle="1" w:styleId="ConsPlusCell">
    <w:name w:val="ConsPlusCell"/>
    <w:rsid w:val="005D79AE"/>
    <w:pPr>
      <w:widowControl w:val="0"/>
      <w:autoSpaceDE w:val="0"/>
      <w:autoSpaceDN w:val="0"/>
      <w:adjustRightInd w:val="0"/>
    </w:pPr>
    <w:rPr>
      <w:rFonts w:ascii="Arial" w:eastAsia="Calibri" w:hAnsi="Arial" w:cs="Arial"/>
    </w:rPr>
  </w:style>
  <w:style w:type="paragraph" w:customStyle="1" w:styleId="CharChar">
    <w:name w:val="Char Char Знак"/>
    <w:basedOn w:val="a"/>
    <w:autoRedefine/>
    <w:rsid w:val="000B3905"/>
    <w:pPr>
      <w:spacing w:after="160" w:line="240" w:lineRule="exact"/>
      <w:jc w:val="center"/>
    </w:pPr>
    <w:rPr>
      <w:b/>
      <w:sz w:val="28"/>
      <w:szCs w:val="20"/>
      <w:lang w:eastAsia="en-US"/>
    </w:rPr>
  </w:style>
  <w:style w:type="paragraph" w:customStyle="1" w:styleId="Default">
    <w:name w:val="Default"/>
    <w:uiPriority w:val="99"/>
    <w:rsid w:val="0082125B"/>
    <w:pPr>
      <w:autoSpaceDE w:val="0"/>
      <w:autoSpaceDN w:val="0"/>
      <w:adjustRightInd w:val="0"/>
    </w:pPr>
    <w:rPr>
      <w:rFonts w:ascii="Arial" w:hAnsi="Arial" w:cs="Arial"/>
      <w:color w:val="000000"/>
      <w:sz w:val="24"/>
      <w:szCs w:val="24"/>
    </w:rPr>
  </w:style>
  <w:style w:type="paragraph" w:styleId="af">
    <w:name w:val="Plain Text"/>
    <w:basedOn w:val="a"/>
    <w:link w:val="af0"/>
    <w:uiPriority w:val="99"/>
    <w:rsid w:val="001D54F1"/>
    <w:rPr>
      <w:rFonts w:ascii="Calibri" w:eastAsia="Calibri" w:hAnsi="Calibri"/>
      <w:sz w:val="22"/>
      <w:szCs w:val="21"/>
      <w:lang w:val="x-none" w:eastAsia="en-US"/>
    </w:rPr>
  </w:style>
  <w:style w:type="character" w:customStyle="1" w:styleId="af0">
    <w:name w:val="Текст Знак"/>
    <w:link w:val="af"/>
    <w:uiPriority w:val="99"/>
    <w:rsid w:val="001D54F1"/>
    <w:rPr>
      <w:rFonts w:ascii="Calibri" w:eastAsia="Calibri" w:hAnsi="Calibri"/>
      <w:sz w:val="22"/>
      <w:szCs w:val="21"/>
      <w:lang w:eastAsia="en-US"/>
    </w:rPr>
  </w:style>
  <w:style w:type="paragraph" w:customStyle="1" w:styleId="a0-justify">
    <w:name w:val="a0-justify"/>
    <w:basedOn w:val="a"/>
    <w:rsid w:val="0057376C"/>
    <w:pPr>
      <w:jc w:val="both"/>
    </w:pPr>
  </w:style>
  <w:style w:type="character" w:styleId="af1">
    <w:name w:val="Emphasis"/>
    <w:uiPriority w:val="20"/>
    <w:qFormat/>
    <w:rsid w:val="0040281B"/>
    <w:rPr>
      <w:i/>
      <w:iCs/>
    </w:rPr>
  </w:style>
  <w:style w:type="paragraph" w:styleId="af2">
    <w:name w:val="List Paragraph"/>
    <w:basedOn w:val="a"/>
    <w:uiPriority w:val="34"/>
    <w:qFormat/>
    <w:rsid w:val="00A162D1"/>
    <w:pPr>
      <w:spacing w:after="200" w:line="276" w:lineRule="auto"/>
      <w:ind w:left="720"/>
      <w:contextualSpacing/>
    </w:pPr>
    <w:rPr>
      <w:rFonts w:ascii="Calibri" w:eastAsia="Calibri" w:hAnsi="Calibri"/>
      <w:sz w:val="22"/>
      <w:szCs w:val="22"/>
      <w:lang w:eastAsia="en-US"/>
    </w:rPr>
  </w:style>
  <w:style w:type="paragraph" w:styleId="af3">
    <w:name w:val="No Spacing"/>
    <w:uiPriority w:val="1"/>
    <w:qFormat/>
    <w:rsid w:val="000132D8"/>
    <w:rPr>
      <w:rFonts w:ascii="Calibri" w:eastAsia="Calibri" w:hAnsi="Calibri"/>
      <w:sz w:val="22"/>
      <w:szCs w:val="22"/>
      <w:lang w:eastAsia="en-US"/>
    </w:rPr>
  </w:style>
  <w:style w:type="paragraph" w:styleId="af4">
    <w:name w:val="footnote text"/>
    <w:basedOn w:val="a"/>
    <w:link w:val="af5"/>
    <w:rsid w:val="0081232F"/>
    <w:rPr>
      <w:sz w:val="20"/>
      <w:szCs w:val="20"/>
    </w:rPr>
  </w:style>
  <w:style w:type="character" w:customStyle="1" w:styleId="af5">
    <w:name w:val="Текст сноски Знак"/>
    <w:basedOn w:val="a0"/>
    <w:link w:val="af4"/>
    <w:rsid w:val="0081232F"/>
  </w:style>
  <w:style w:type="character" w:styleId="af6">
    <w:name w:val="footnote reference"/>
    <w:rsid w:val="008123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070">
      <w:bodyDiv w:val="1"/>
      <w:marLeft w:val="0"/>
      <w:marRight w:val="0"/>
      <w:marTop w:val="0"/>
      <w:marBottom w:val="0"/>
      <w:divBdr>
        <w:top w:val="none" w:sz="0" w:space="0" w:color="auto"/>
        <w:left w:val="none" w:sz="0" w:space="0" w:color="auto"/>
        <w:bottom w:val="none" w:sz="0" w:space="0" w:color="auto"/>
        <w:right w:val="none" w:sz="0" w:space="0" w:color="auto"/>
      </w:divBdr>
    </w:div>
    <w:div w:id="124283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mpf-goznak.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C812-CA80-4421-8E3D-9E8947D5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13</Pages>
  <Words>4521</Words>
  <Characters>25775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Мельница</vt:lpstr>
    </vt:vector>
  </TitlesOfParts>
  <Company>MPF</Company>
  <LinksUpToDate>false</LinksUpToDate>
  <CharactersWithSpaces>30236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Мельница</dc:title>
  <dc:subject/>
  <dc:creator>OGM</dc:creator>
  <cp:keywords/>
  <cp:lastModifiedBy>Захаревич Александра Геннадьевна</cp:lastModifiedBy>
  <cp:revision>145</cp:revision>
  <cp:lastPrinted>2024-08-26T05:07:00Z</cp:lastPrinted>
  <dcterms:created xsi:type="dcterms:W3CDTF">2022-03-15T06:05:00Z</dcterms:created>
  <dcterms:modified xsi:type="dcterms:W3CDTF">2024-08-26T08:06:00Z</dcterms:modified>
</cp:coreProperties>
</file>